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Work Sans" w:cs="Work Sans" w:eastAsia="Work Sans" w:hAnsi="Work Sans"/>
          <w:b w:val="1"/>
          <w:sz w:val="40"/>
          <w:szCs w:val="40"/>
          <w:u w:val="single"/>
        </w:rPr>
      </w:pPr>
      <w:bookmarkStart w:colFirst="0" w:colLast="0" w:name="_9e7pui3ltil6" w:id="0"/>
      <w:bookmarkEnd w:id="0"/>
      <w:r w:rsidDel="00000000" w:rsidR="00000000" w:rsidRPr="00000000">
        <w:rPr>
          <w:rFonts w:ascii="Work Sans" w:cs="Work Sans" w:eastAsia="Work Sans" w:hAnsi="Work Sans"/>
          <w:b w:val="1"/>
          <w:sz w:val="40"/>
          <w:szCs w:val="40"/>
          <w:rtl w:val="0"/>
        </w:rPr>
        <w:t xml:space="preserve">Introducing The Pooled Testing Program to School Staff</w:t>
      </w:r>
      <w:r w:rsidDel="00000000" w:rsidR="00000000" w:rsidRPr="00000000">
        <w:rPr>
          <w:rtl w:val="0"/>
        </w:rPr>
      </w:r>
    </w:p>
    <w:p w:rsidR="00000000" w:rsidDel="00000000" w:rsidP="00000000" w:rsidRDefault="00000000" w:rsidRPr="00000000" w14:paraId="00000002">
      <w:pPr>
        <w:pStyle w:val="Heading4"/>
        <w:rPr>
          <w:rFonts w:ascii="Work Sans" w:cs="Work Sans" w:eastAsia="Work Sans" w:hAnsi="Work Sans"/>
          <w:b w:val="1"/>
        </w:rPr>
      </w:pPr>
      <w:bookmarkStart w:colFirst="0" w:colLast="0" w:name="_nbjmebmr6mwj" w:id="1"/>
      <w:bookmarkEnd w:id="1"/>
      <w:r w:rsidDel="00000000" w:rsidR="00000000" w:rsidRPr="00000000">
        <w:rPr>
          <w:rFonts w:ascii="Work Sans" w:cs="Work Sans" w:eastAsia="Work Sans" w:hAnsi="Work Sans"/>
          <w:b w:val="1"/>
          <w:rtl w:val="0"/>
        </w:rPr>
        <w:t xml:space="preserve">Template Email to Staff </w:t>
      </w:r>
      <w:r w:rsidDel="00000000" w:rsidR="00000000" w:rsidRPr="00000000">
        <w:rPr>
          <w:rtl w:val="0"/>
        </w:rPr>
      </w:r>
    </w:p>
    <w:p w:rsidR="00000000" w:rsidDel="00000000" w:rsidP="00000000" w:rsidRDefault="00000000" w:rsidRPr="00000000" w14:paraId="00000003">
      <w:pPr>
        <w:rPr>
          <w:rFonts w:ascii="Work Sans" w:cs="Work Sans" w:eastAsia="Work Sans" w:hAnsi="Work Sans"/>
          <w:b w:val="1"/>
          <w:sz w:val="20"/>
          <w:szCs w:val="20"/>
        </w:rPr>
      </w:pPr>
      <w:r w:rsidDel="00000000" w:rsidR="00000000" w:rsidRPr="00000000">
        <w:rPr>
          <w:rtl w:val="0"/>
        </w:rPr>
      </w:r>
    </w:p>
    <w:p w:rsidR="00000000" w:rsidDel="00000000" w:rsidP="00000000" w:rsidRDefault="00000000" w:rsidRPr="00000000" w14:paraId="00000004">
      <w:pPr>
        <w:rPr>
          <w:rFonts w:ascii="Work Sans" w:cs="Work Sans" w:eastAsia="Work Sans" w:hAnsi="Work Sans"/>
          <w:sz w:val="20"/>
          <w:szCs w:val="20"/>
        </w:rPr>
      </w:pPr>
      <w:r w:rsidDel="00000000" w:rsidR="00000000" w:rsidRPr="00000000">
        <w:rPr>
          <w:rFonts w:ascii="Work Sans" w:cs="Work Sans" w:eastAsia="Work Sans" w:hAnsi="Work Sans"/>
          <w:b w:val="1"/>
          <w:sz w:val="20"/>
          <w:szCs w:val="20"/>
          <w:rtl w:val="0"/>
        </w:rPr>
        <w:t xml:space="preserve">Subject Line:</w:t>
      </w: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sz w:val="20"/>
          <w:szCs w:val="20"/>
          <w:rtl w:val="0"/>
        </w:rPr>
        <w:t xml:space="preserve">Getting back to in-person learning: Sign up for (</w:t>
      </w:r>
      <w:r w:rsidDel="00000000" w:rsidR="00000000" w:rsidRPr="00000000">
        <w:rPr>
          <w:rFonts w:ascii="Work Sans" w:cs="Work Sans" w:eastAsia="Work Sans" w:hAnsi="Work Sans"/>
          <w:sz w:val="20"/>
          <w:szCs w:val="20"/>
          <w:highlight w:val="yellow"/>
          <w:rtl w:val="0"/>
        </w:rPr>
        <w:t xml:space="preserve">School Name</w:t>
      </w:r>
      <w:r w:rsidDel="00000000" w:rsidR="00000000" w:rsidRPr="00000000">
        <w:rPr>
          <w:rFonts w:ascii="Work Sans" w:cs="Work Sans" w:eastAsia="Work Sans" w:hAnsi="Work Sans"/>
          <w:sz w:val="20"/>
          <w:szCs w:val="20"/>
          <w:rtl w:val="0"/>
        </w:rPr>
        <w:t xml:space="preserve">)’s new COVID-19 Testing Program </w:t>
      </w:r>
    </w:p>
    <w:p w:rsidR="00000000" w:rsidDel="00000000" w:rsidP="00000000" w:rsidRDefault="00000000" w:rsidRPr="00000000" w14:paraId="00000005">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06">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Dear (</w:t>
      </w:r>
      <w:r w:rsidDel="00000000" w:rsidR="00000000" w:rsidRPr="00000000">
        <w:rPr>
          <w:rFonts w:ascii="Work Sans" w:cs="Work Sans" w:eastAsia="Work Sans" w:hAnsi="Work Sans"/>
          <w:sz w:val="20"/>
          <w:szCs w:val="20"/>
          <w:highlight w:val="yellow"/>
          <w:rtl w:val="0"/>
        </w:rPr>
        <w:t xml:space="preserve">Staff/ Teachers etc</w:t>
      </w:r>
      <w:r w:rsidDel="00000000" w:rsidR="00000000" w:rsidRPr="00000000">
        <w:rPr>
          <w:rFonts w:ascii="Work Sans" w:cs="Work Sans" w:eastAsia="Work Sans" w:hAnsi="Work Sans"/>
          <w:sz w:val="20"/>
          <w:szCs w:val="20"/>
          <w:rtl w:val="0"/>
        </w:rPr>
        <w:t xml:space="preserve">): </w:t>
      </w:r>
    </w:p>
    <w:p w:rsidR="00000000" w:rsidDel="00000000" w:rsidP="00000000" w:rsidRDefault="00000000" w:rsidRPr="00000000" w14:paraId="00000007">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08">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At (</w:t>
      </w:r>
      <w:r w:rsidDel="00000000" w:rsidR="00000000" w:rsidRPr="00000000">
        <w:rPr>
          <w:rFonts w:ascii="Work Sans" w:cs="Work Sans" w:eastAsia="Work Sans" w:hAnsi="Work Sans"/>
          <w:sz w:val="20"/>
          <w:szCs w:val="20"/>
          <w:highlight w:val="yellow"/>
          <w:rtl w:val="0"/>
        </w:rPr>
        <w:t xml:space="preserve">Name of School</w:t>
      </w:r>
      <w:r w:rsidDel="00000000" w:rsidR="00000000" w:rsidRPr="00000000">
        <w:rPr>
          <w:rFonts w:ascii="Work Sans" w:cs="Work Sans" w:eastAsia="Work Sans" w:hAnsi="Work Sans"/>
          <w:sz w:val="20"/>
          <w:szCs w:val="20"/>
          <w:rtl w:val="0"/>
        </w:rPr>
        <w:t xml:space="preserve">), we miss seeing our students and staff in person. We want to bring everyone back to school </w:t>
      </w:r>
      <w:r w:rsidDel="00000000" w:rsidR="00000000" w:rsidRPr="00000000">
        <w:rPr>
          <w:rFonts w:ascii="Work Sans" w:cs="Work Sans" w:eastAsia="Work Sans" w:hAnsi="Work Sans"/>
          <w:b w:val="1"/>
          <w:sz w:val="20"/>
          <w:szCs w:val="20"/>
          <w:rtl w:val="0"/>
        </w:rPr>
        <w:t xml:space="preserve">safely.</w:t>
      </w:r>
      <w:r w:rsidDel="00000000" w:rsidR="00000000" w:rsidRPr="00000000">
        <w:rPr>
          <w:rFonts w:ascii="Work Sans" w:cs="Work Sans" w:eastAsia="Work Sans" w:hAnsi="Work Sans"/>
          <w:sz w:val="20"/>
          <w:szCs w:val="20"/>
          <w:rtl w:val="0"/>
        </w:rPr>
        <w:t xml:space="preserve">   </w:t>
      </w:r>
    </w:p>
    <w:p w:rsidR="00000000" w:rsidDel="00000000" w:rsidP="00000000" w:rsidRDefault="00000000" w:rsidRPr="00000000" w14:paraId="00000009">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0A">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We are starting a voluntary </w:t>
      </w:r>
      <w:r w:rsidDel="00000000" w:rsidR="00000000" w:rsidRPr="00000000">
        <w:rPr>
          <w:rFonts w:ascii="Work Sans" w:cs="Work Sans" w:eastAsia="Work Sans" w:hAnsi="Work Sans"/>
          <w:b w:val="1"/>
          <w:sz w:val="20"/>
          <w:szCs w:val="20"/>
          <w:rtl w:val="0"/>
        </w:rPr>
        <w:t xml:space="preserve">free weekly COVID-19 testing program</w:t>
      </w:r>
      <w:r w:rsidDel="00000000" w:rsidR="00000000" w:rsidRPr="00000000">
        <w:rPr>
          <w:rFonts w:ascii="Work Sans" w:cs="Work Sans" w:eastAsia="Work Sans" w:hAnsi="Work Sans"/>
          <w:sz w:val="20"/>
          <w:szCs w:val="20"/>
          <w:rtl w:val="0"/>
        </w:rPr>
        <w:t xml:space="preserve"> to help keep our staff, students and community safe and help prevent the spread of COVID-19. Regular COVID-19 testing of students and staff will help us lower the risk of the disease in our school by finding and isolating individuals who have COVID-19 quickly, even before or if they never show symptoms.</w:t>
      </w:r>
      <w:r w:rsidDel="00000000" w:rsidR="00000000" w:rsidRPr="00000000">
        <w:rPr>
          <w:rFonts w:ascii="Work Sans" w:cs="Work Sans" w:eastAsia="Work Sans" w:hAnsi="Work Sans"/>
          <w:sz w:val="20"/>
          <w:szCs w:val="20"/>
          <w:rtl w:val="0"/>
        </w:rPr>
        <w:t xml:space="preserve"> We have confidence in our safety protocols </w:t>
      </w:r>
      <w:r w:rsidDel="00000000" w:rsidR="00000000" w:rsidRPr="00000000">
        <w:rPr>
          <w:rFonts w:ascii="Work Sans" w:cs="Work Sans" w:eastAsia="Work Sans" w:hAnsi="Work Sans"/>
          <w:sz w:val="20"/>
          <w:szCs w:val="20"/>
          <w:highlight w:val="yellow"/>
          <w:rtl w:val="0"/>
        </w:rPr>
        <w:t xml:space="preserve">including masking, distancing, ventilation improvements, and sanitization.</w:t>
      </w:r>
      <w:r w:rsidDel="00000000" w:rsidR="00000000" w:rsidRPr="00000000">
        <w:rPr>
          <w:rFonts w:ascii="Work Sans" w:cs="Work Sans" w:eastAsia="Work Sans" w:hAnsi="Work Sans"/>
          <w:sz w:val="20"/>
          <w:szCs w:val="20"/>
          <w:rtl w:val="0"/>
        </w:rPr>
        <w:t xml:space="preserve"> The weekly COVID-19 testing program is just another way we are striving to keep our school environment safe for everyone. </w:t>
      </w:r>
      <w:r w:rsidDel="00000000" w:rsidR="00000000" w:rsidRPr="00000000">
        <w:rPr>
          <w:rtl w:val="0"/>
        </w:rPr>
      </w:r>
    </w:p>
    <w:p w:rsidR="00000000" w:rsidDel="00000000" w:rsidP="00000000" w:rsidRDefault="00000000" w:rsidRPr="00000000" w14:paraId="0000000B">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0C">
      <w:pPr>
        <w:rPr>
          <w:rFonts w:ascii="Work Sans" w:cs="Work Sans" w:eastAsia="Work Sans" w:hAnsi="Work Sans"/>
          <w:sz w:val="20"/>
          <w:szCs w:val="20"/>
        </w:rPr>
      </w:pPr>
      <w:r w:rsidDel="00000000" w:rsidR="00000000" w:rsidRPr="00000000">
        <w:rPr>
          <w:rFonts w:ascii="Work Sans" w:cs="Work Sans" w:eastAsia="Work Sans" w:hAnsi="Work Sans"/>
          <w:b w:val="1"/>
          <w:sz w:val="20"/>
          <w:szCs w:val="20"/>
          <w:rtl w:val="0"/>
        </w:rPr>
        <w:t xml:space="preserve">We hope that you will participate by signing a consent form</w:t>
      </w:r>
      <w:r w:rsidDel="00000000" w:rsidR="00000000" w:rsidRPr="00000000">
        <w:rPr>
          <w:rFonts w:ascii="Work Sans" w:cs="Work Sans" w:eastAsia="Work Sans" w:hAnsi="Work Sans"/>
          <w:sz w:val="20"/>
          <w:szCs w:val="20"/>
          <w:rtl w:val="0"/>
        </w:rPr>
        <w:t xml:space="preserve">.  The more individuals who participate, the safer our school will be! </w:t>
      </w:r>
    </w:p>
    <w:p w:rsidR="00000000" w:rsidDel="00000000" w:rsidP="00000000" w:rsidRDefault="00000000" w:rsidRPr="00000000" w14:paraId="0000000D">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0E">
      <w:pPr>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What is the COVID-19 testing program? </w:t>
      </w:r>
    </w:p>
    <w:p w:rsidR="00000000" w:rsidDel="00000000" w:rsidP="00000000" w:rsidRDefault="00000000" w:rsidRPr="00000000" w14:paraId="0000000F">
      <w:pPr>
        <w:rPr>
          <w:rFonts w:ascii="Work Sans" w:cs="Work Sans" w:eastAsia="Work Sans" w:hAnsi="Work Sans"/>
          <w:b w:val="1"/>
          <w:sz w:val="20"/>
          <w:szCs w:val="20"/>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Participating individuals will be tested for COVID-19 once a week by our </w:t>
      </w:r>
      <w:r w:rsidDel="00000000" w:rsidR="00000000" w:rsidRPr="00000000">
        <w:rPr>
          <w:rFonts w:ascii="Work Sans" w:cs="Work Sans" w:eastAsia="Work Sans" w:hAnsi="Work Sans"/>
          <w:sz w:val="20"/>
          <w:szCs w:val="20"/>
          <w:highlight w:val="yellow"/>
          <w:rtl w:val="0"/>
        </w:rPr>
        <w:t xml:space="preserve">staff/ nurses</w:t>
      </w:r>
      <w:r w:rsidDel="00000000" w:rsidR="00000000" w:rsidRPr="00000000">
        <w:rPr>
          <w:rFonts w:ascii="Work Sans" w:cs="Work Sans" w:eastAsia="Work Sans" w:hAnsi="Work Sans"/>
          <w:sz w:val="20"/>
          <w:szCs w:val="20"/>
          <w:rtl w:val="0"/>
        </w:rPr>
        <w:t xml:space="preserve"> </w:t>
      </w:r>
    </w:p>
    <w:p w:rsidR="00000000" w:rsidDel="00000000" w:rsidP="00000000" w:rsidRDefault="00000000" w:rsidRPr="00000000" w14:paraId="00000011">
      <w:pPr>
        <w:numPr>
          <w:ilvl w:val="0"/>
          <w:numId w:val="1"/>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program starts on </w:t>
      </w:r>
      <w:r w:rsidDel="00000000" w:rsidR="00000000" w:rsidRPr="00000000">
        <w:rPr>
          <w:rFonts w:ascii="Work Sans" w:cs="Work Sans" w:eastAsia="Work Sans" w:hAnsi="Work Sans"/>
          <w:sz w:val="20"/>
          <w:szCs w:val="20"/>
          <w:highlight w:val="yellow"/>
          <w:rtl w:val="0"/>
        </w:rPr>
        <w:t xml:space="preserve">DATE</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test is </w:t>
      </w:r>
      <w:r w:rsidDel="00000000" w:rsidR="00000000" w:rsidRPr="00000000">
        <w:rPr>
          <w:rFonts w:ascii="Work Sans" w:cs="Work Sans" w:eastAsia="Work Sans" w:hAnsi="Work Sans"/>
          <w:sz w:val="20"/>
          <w:szCs w:val="20"/>
          <w:rtl w:val="0"/>
        </w:rPr>
        <w:t xml:space="preserve">performed</w:t>
      </w:r>
      <w:r w:rsidDel="00000000" w:rsidR="00000000" w:rsidRPr="00000000">
        <w:rPr>
          <w:rFonts w:ascii="Work Sans" w:cs="Work Sans" w:eastAsia="Work Sans" w:hAnsi="Work Sans"/>
          <w:sz w:val="20"/>
          <w:szCs w:val="20"/>
          <w:rtl w:val="0"/>
        </w:rPr>
        <w:t xml:space="preserve"> at school at (</w:t>
      </w:r>
      <w:r w:rsidDel="00000000" w:rsidR="00000000" w:rsidRPr="00000000">
        <w:rPr>
          <w:rFonts w:ascii="Work Sans" w:cs="Work Sans" w:eastAsia="Work Sans" w:hAnsi="Work Sans"/>
          <w:sz w:val="20"/>
          <w:szCs w:val="20"/>
          <w:highlight w:val="yellow"/>
          <w:rtl w:val="0"/>
        </w:rPr>
        <w:t xml:space="preserve">LOCATION</w:t>
      </w:r>
      <w:r w:rsidDel="00000000" w:rsidR="00000000" w:rsidRPr="00000000">
        <w:rPr>
          <w:rFonts w:ascii="Work Sans" w:cs="Work Sans" w:eastAsia="Work Sans" w:hAnsi="Work Sans"/>
          <w:sz w:val="20"/>
          <w:szCs w:val="20"/>
          <w:rtl w:val="0"/>
        </w:rPr>
        <w:t xml:space="preserve">) </w:t>
      </w:r>
    </w:p>
    <w:p w:rsidR="00000000" w:rsidDel="00000000" w:rsidP="00000000" w:rsidRDefault="00000000" w:rsidRPr="00000000" w14:paraId="00000013">
      <w:pPr>
        <w:numPr>
          <w:ilvl w:val="0"/>
          <w:numId w:val="1"/>
        </w:numPr>
        <w:ind w:left="720" w:hanging="360"/>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We are developing a smooth scheduling system so that testing does not interrupt teaching and learning</w:t>
      </w:r>
    </w:p>
    <w:p w:rsidR="00000000" w:rsidDel="00000000" w:rsidP="00000000" w:rsidRDefault="00000000" w:rsidRPr="00000000" w14:paraId="00000014">
      <w:pPr>
        <w:numPr>
          <w:ilvl w:val="0"/>
          <w:numId w:val="1"/>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COVID-19 test is quick, easy and it does not hurt. It is a </w:t>
      </w:r>
      <w:r w:rsidDel="00000000" w:rsidR="00000000" w:rsidRPr="00000000">
        <w:rPr>
          <w:rFonts w:ascii="Work Sans" w:cs="Work Sans" w:eastAsia="Work Sans" w:hAnsi="Work Sans"/>
          <w:sz w:val="20"/>
          <w:szCs w:val="20"/>
          <w:rtl w:val="0"/>
        </w:rPr>
        <w:t xml:space="preserve">nasal </w:t>
      </w:r>
      <w:r w:rsidDel="00000000" w:rsidR="00000000" w:rsidRPr="00000000">
        <w:rPr>
          <w:rFonts w:ascii="Work Sans" w:cs="Work Sans" w:eastAsia="Work Sans" w:hAnsi="Work Sans"/>
          <w:sz w:val="20"/>
          <w:szCs w:val="20"/>
          <w:rtl w:val="0"/>
        </w:rPr>
        <w:t xml:space="preserve">test you can administer yourself that gently swabs the lower inner nostril.  </w:t>
      </w:r>
    </w:p>
    <w:p w:rsidR="00000000" w:rsidDel="00000000" w:rsidP="00000000" w:rsidRDefault="00000000" w:rsidRPr="00000000" w14:paraId="00000015">
      <w:pPr>
        <w:numPr>
          <w:ilvl w:val="0"/>
          <w:numId w:val="1"/>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test is free.  You do not need to pay for the test or have insurance to get the test.</w:t>
      </w:r>
    </w:p>
    <w:p w:rsidR="00000000" w:rsidDel="00000000" w:rsidP="00000000" w:rsidRDefault="00000000" w:rsidRPr="00000000" w14:paraId="00000016">
      <w:pPr>
        <w:numPr>
          <w:ilvl w:val="0"/>
          <w:numId w:val="1"/>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program is optional, but we hope you will participate to help us keep our schools as safe as possible. </w:t>
      </w:r>
    </w:p>
    <w:p w:rsidR="00000000" w:rsidDel="00000000" w:rsidP="00000000" w:rsidRDefault="00000000" w:rsidRPr="00000000" w14:paraId="00000017">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18">
      <w:pPr>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How can I participate in the program?</w:t>
      </w:r>
    </w:p>
    <w:p w:rsidR="00000000" w:rsidDel="00000000" w:rsidP="00000000" w:rsidRDefault="00000000" w:rsidRPr="00000000" w14:paraId="00000019">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1A">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To participate in the testing program, you need to</w:t>
      </w:r>
      <w:r w:rsidDel="00000000" w:rsidR="00000000" w:rsidRPr="00000000">
        <w:rPr>
          <w:rFonts w:ascii="Work Sans" w:cs="Work Sans" w:eastAsia="Work Sans" w:hAnsi="Work Sans"/>
          <w:b w:val="1"/>
          <w:sz w:val="20"/>
          <w:szCs w:val="20"/>
          <w:rtl w:val="0"/>
        </w:rPr>
        <w:t xml:space="preserve"> sign a consent form</w:t>
      </w:r>
      <w:r w:rsidDel="00000000" w:rsidR="00000000" w:rsidRPr="00000000">
        <w:rPr>
          <w:rFonts w:ascii="Work Sans" w:cs="Work Sans" w:eastAsia="Work Sans" w:hAnsi="Work Sans"/>
          <w:sz w:val="20"/>
          <w:szCs w:val="20"/>
          <w:rtl w:val="0"/>
        </w:rPr>
        <w:t xml:space="preserve">. You only need to sign once to consent for testing each week.  </w:t>
      </w:r>
    </w:p>
    <w:p w:rsidR="00000000" w:rsidDel="00000000" w:rsidP="00000000" w:rsidRDefault="00000000" w:rsidRPr="00000000" w14:paraId="0000001B">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1C">
      <w:pPr>
        <w:rPr>
          <w:rFonts w:ascii="Work Sans" w:cs="Work Sans" w:eastAsia="Work Sans" w:hAnsi="Work Sans"/>
          <w:sz w:val="20"/>
          <w:szCs w:val="20"/>
        </w:rPr>
      </w:pPr>
      <w:r w:rsidDel="00000000" w:rsidR="00000000" w:rsidRPr="00000000">
        <w:rPr>
          <w:rFonts w:ascii="Work Sans" w:cs="Work Sans" w:eastAsia="Work Sans" w:hAnsi="Work Sans"/>
          <w:i w:val="1"/>
          <w:sz w:val="20"/>
          <w:szCs w:val="20"/>
          <w:highlight w:val="yellow"/>
          <w:rtl w:val="0"/>
        </w:rPr>
        <w:t xml:space="preserve">For districts using low-PII software:</w:t>
      </w:r>
      <w:r w:rsidDel="00000000" w:rsidR="00000000" w:rsidRPr="00000000">
        <w:rPr>
          <w:rFonts w:ascii="Work Sans" w:cs="Work Sans" w:eastAsia="Work Sans" w:hAnsi="Work Sans"/>
          <w:sz w:val="20"/>
          <w:szCs w:val="20"/>
          <w:highlight w:val="yellow"/>
          <w:rtl w:val="0"/>
        </w:rPr>
        <w:t xml:space="preserve"> </w:t>
      </w:r>
      <w:r w:rsidDel="00000000" w:rsidR="00000000" w:rsidRPr="00000000">
        <w:rPr>
          <w:rFonts w:ascii="Work Sans" w:cs="Work Sans" w:eastAsia="Work Sans" w:hAnsi="Work Sans"/>
          <w:sz w:val="20"/>
          <w:szCs w:val="20"/>
          <w:rtl w:val="0"/>
        </w:rPr>
        <w:t xml:space="preserve">This form gives consent to share your information if needed. </w:t>
      </w:r>
      <w:r w:rsidDel="00000000" w:rsidR="00000000" w:rsidRPr="00000000">
        <w:rPr>
          <w:rFonts w:ascii="Work Sans" w:cs="Work Sans" w:eastAsia="Work Sans" w:hAnsi="Work Sans"/>
          <w:b w:val="1"/>
          <w:sz w:val="20"/>
          <w:szCs w:val="20"/>
          <w:highlight w:val="white"/>
          <w:rtl w:val="0"/>
        </w:rPr>
        <w:t xml:space="preserve">N</w:t>
      </w:r>
      <w:r w:rsidDel="00000000" w:rsidR="00000000" w:rsidRPr="00000000">
        <w:rPr>
          <w:rFonts w:ascii="Work Sans" w:cs="Work Sans" w:eastAsia="Work Sans" w:hAnsi="Work Sans"/>
          <w:b w:val="1"/>
          <w:sz w:val="20"/>
          <w:szCs w:val="20"/>
          <w:highlight w:val="white"/>
          <w:rtl w:val="0"/>
        </w:rPr>
        <w:t xml:space="preserve">o personal health information is provided to anyone outside of the district in the first round of pooled testing.</w:t>
      </w:r>
      <w:r w:rsidDel="00000000" w:rsidR="00000000" w:rsidRPr="00000000">
        <w:rPr>
          <w:rFonts w:ascii="Work Sans" w:cs="Work Sans" w:eastAsia="Work Sans" w:hAnsi="Work Sans"/>
          <w:sz w:val="20"/>
          <w:szCs w:val="20"/>
          <w:highlight w:val="white"/>
          <w:rtl w:val="0"/>
        </w:rPr>
        <w:t xml:space="preserve"> Our school nurses will call any individuals in a positive pool to explain next steps and discuss follow-up testing options.</w:t>
      </w: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sz w:val="20"/>
          <w:szCs w:val="20"/>
          <w:rtl w:val="0"/>
        </w:rPr>
        <w:t xml:space="preserve">Test results will only be shared with the Department of Public Health if you test positive on an individual follow-up test. </w:t>
      </w:r>
    </w:p>
    <w:p w:rsidR="00000000" w:rsidDel="00000000" w:rsidP="00000000" w:rsidRDefault="00000000" w:rsidRPr="00000000" w14:paraId="0000001D">
      <w:pPr>
        <w:rPr>
          <w:rFonts w:ascii="Work Sans" w:cs="Work Sans" w:eastAsia="Work Sans" w:hAnsi="Work Sans"/>
          <w:sz w:val="20"/>
          <w:szCs w:val="20"/>
          <w:highlight w:val="yellow"/>
        </w:rPr>
      </w:pPr>
      <w:r w:rsidDel="00000000" w:rsidR="00000000" w:rsidRPr="00000000">
        <w:rPr>
          <w:rtl w:val="0"/>
        </w:rPr>
      </w:r>
    </w:p>
    <w:p w:rsidR="00000000" w:rsidDel="00000000" w:rsidP="00000000" w:rsidRDefault="00000000" w:rsidRPr="00000000" w14:paraId="0000001E">
      <w:pPr>
        <w:rPr>
          <w:rFonts w:ascii="Work Sans" w:cs="Work Sans" w:eastAsia="Work Sans" w:hAnsi="Work Sans"/>
          <w:sz w:val="20"/>
          <w:szCs w:val="20"/>
        </w:rPr>
      </w:pPr>
      <w:r w:rsidDel="00000000" w:rsidR="00000000" w:rsidRPr="00000000">
        <w:rPr>
          <w:rFonts w:ascii="Work Sans" w:cs="Work Sans" w:eastAsia="Work Sans" w:hAnsi="Work Sans"/>
          <w:i w:val="1"/>
          <w:sz w:val="20"/>
          <w:szCs w:val="20"/>
          <w:highlight w:val="yellow"/>
          <w:rtl w:val="0"/>
        </w:rPr>
        <w:t xml:space="preserve">For districts using high-PII software:</w:t>
      </w:r>
      <w:r w:rsidDel="00000000" w:rsidR="00000000" w:rsidRPr="00000000">
        <w:rPr>
          <w:rFonts w:ascii="Work Sans" w:cs="Work Sans" w:eastAsia="Work Sans" w:hAnsi="Work Sans"/>
          <w:sz w:val="20"/>
          <w:szCs w:val="20"/>
          <w:highlight w:val="yellow"/>
          <w:rtl w:val="0"/>
        </w:rPr>
        <w:t xml:space="preserve"> </w:t>
      </w:r>
      <w:r w:rsidDel="00000000" w:rsidR="00000000" w:rsidRPr="00000000">
        <w:rPr>
          <w:rFonts w:ascii="Work Sans" w:cs="Work Sans" w:eastAsia="Work Sans" w:hAnsi="Work Sans"/>
          <w:sz w:val="20"/>
          <w:szCs w:val="20"/>
          <w:rtl w:val="0"/>
        </w:rPr>
        <w:t xml:space="preserve">This form gives us permission to share your information with the technology platform we use to track testing.  Your information will only be shared with the Department of Public Health and other departments if you test positive on an individual test.  </w:t>
      </w:r>
      <w:r w:rsidDel="00000000" w:rsidR="00000000" w:rsidRPr="00000000">
        <w:rPr>
          <w:rtl w:val="0"/>
        </w:rPr>
      </w:r>
    </w:p>
    <w:p w:rsidR="00000000" w:rsidDel="00000000" w:rsidP="00000000" w:rsidRDefault="00000000" w:rsidRPr="00000000" w14:paraId="0000001F">
      <w:pPr>
        <w:rPr>
          <w:rFonts w:ascii="Work Sans" w:cs="Work Sans" w:eastAsia="Work Sans" w:hAnsi="Work Sans"/>
          <w:color w:val="ff0000"/>
          <w:sz w:val="20"/>
          <w:szCs w:val="20"/>
        </w:rPr>
      </w:pPr>
      <w:r w:rsidDel="00000000" w:rsidR="00000000" w:rsidRPr="00000000">
        <w:rPr>
          <w:rtl w:val="0"/>
        </w:rPr>
      </w:r>
    </w:p>
    <w:p w:rsidR="00000000" w:rsidDel="00000000" w:rsidP="00000000" w:rsidRDefault="00000000" w:rsidRPr="00000000" w14:paraId="00000020">
      <w:pPr>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There are 2 ways to sign up: </w:t>
      </w:r>
    </w:p>
    <w:p w:rsidR="00000000" w:rsidDel="00000000" w:rsidP="00000000" w:rsidRDefault="00000000" w:rsidRPr="00000000" w14:paraId="00000021">
      <w:pPr>
        <w:numPr>
          <w:ilvl w:val="0"/>
          <w:numId w:val="2"/>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Sign up electronically - check your </w:t>
      </w:r>
      <w:r w:rsidDel="00000000" w:rsidR="00000000" w:rsidRPr="00000000">
        <w:rPr>
          <w:rFonts w:ascii="Work Sans" w:cs="Work Sans" w:eastAsia="Work Sans" w:hAnsi="Work Sans"/>
          <w:sz w:val="20"/>
          <w:szCs w:val="20"/>
          <w:highlight w:val="yellow"/>
          <w:rtl w:val="0"/>
        </w:rPr>
        <w:t xml:space="preserve">email/ tex</w:t>
      </w:r>
      <w:r w:rsidDel="00000000" w:rsidR="00000000" w:rsidRPr="00000000">
        <w:rPr>
          <w:rFonts w:ascii="Work Sans" w:cs="Work Sans" w:eastAsia="Work Sans" w:hAnsi="Work Sans"/>
          <w:sz w:val="20"/>
          <w:szCs w:val="20"/>
          <w:rtl w:val="0"/>
        </w:rPr>
        <w:t xml:space="preserve">t for a link </w:t>
      </w:r>
    </w:p>
    <w:p w:rsidR="00000000" w:rsidDel="00000000" w:rsidP="00000000" w:rsidRDefault="00000000" w:rsidRPr="00000000" w14:paraId="00000022">
      <w:pPr>
        <w:numPr>
          <w:ilvl w:val="0"/>
          <w:numId w:val="2"/>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Sign up by </w:t>
      </w:r>
      <w:r w:rsidDel="00000000" w:rsidR="00000000" w:rsidRPr="00000000">
        <w:rPr>
          <w:rFonts w:ascii="Work Sans" w:cs="Work Sans" w:eastAsia="Work Sans" w:hAnsi="Work Sans"/>
          <w:sz w:val="20"/>
          <w:szCs w:val="20"/>
          <w:highlight w:val="yellow"/>
          <w:rtl w:val="0"/>
        </w:rPr>
        <w:t xml:space="preserve">printing / signing</w:t>
      </w:r>
      <w:r w:rsidDel="00000000" w:rsidR="00000000" w:rsidRPr="00000000">
        <w:rPr>
          <w:rFonts w:ascii="Work Sans" w:cs="Work Sans" w:eastAsia="Work Sans" w:hAnsi="Work Sans"/>
          <w:sz w:val="20"/>
          <w:szCs w:val="20"/>
          <w:rtl w:val="0"/>
        </w:rPr>
        <w:t xml:space="preserve"> the attached form and </w:t>
      </w:r>
      <w:r w:rsidDel="00000000" w:rsidR="00000000" w:rsidRPr="00000000">
        <w:rPr>
          <w:rFonts w:ascii="Work Sans" w:cs="Work Sans" w:eastAsia="Work Sans" w:hAnsi="Work Sans"/>
          <w:sz w:val="20"/>
          <w:szCs w:val="20"/>
          <w:highlight w:val="yellow"/>
          <w:rtl w:val="0"/>
        </w:rPr>
        <w:t xml:space="preserve">[mail it in / send in].  </w:t>
      </w:r>
      <w:r w:rsidDel="00000000" w:rsidR="00000000" w:rsidRPr="00000000">
        <w:rPr>
          <w:rFonts w:ascii="Work Sans" w:cs="Work Sans" w:eastAsia="Work Sans" w:hAnsi="Work Sans"/>
          <w:sz w:val="20"/>
          <w:szCs w:val="20"/>
          <w:highlight w:val="yellow"/>
          <w:rtl w:val="0"/>
        </w:rPr>
        <w:t xml:space="preserve">Or you can request to have a paper form mailed to you</w:t>
      </w:r>
      <w:r w:rsidDel="00000000" w:rsidR="00000000" w:rsidRPr="00000000">
        <w:rPr>
          <w:rFonts w:ascii="Work Sans" w:cs="Work Sans" w:eastAsia="Work Sans" w:hAnsi="Work Sans"/>
          <w:sz w:val="20"/>
          <w:szCs w:val="20"/>
          <w:highlight w:val="yellow"/>
          <w:rtl w:val="0"/>
        </w:rPr>
        <w:t xml:space="preserve"> [customize based on your school’s process]</w:t>
      </w:r>
    </w:p>
    <w:p w:rsidR="00000000" w:rsidDel="00000000" w:rsidP="00000000" w:rsidRDefault="00000000" w:rsidRPr="00000000" w14:paraId="00000023">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24">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program is voluntary. You are not required to participate in the program. If you do not consent to participate, you can still come to school. However, we strongly encourage you to participate to help us reduce the spread of COVID-19.  </w:t>
      </w:r>
    </w:p>
    <w:p w:rsidR="00000000" w:rsidDel="00000000" w:rsidP="00000000" w:rsidRDefault="00000000" w:rsidRPr="00000000" w14:paraId="00000025">
      <w:pPr>
        <w:rPr>
          <w:rFonts w:ascii="Work Sans" w:cs="Work Sans" w:eastAsia="Work Sans" w:hAnsi="Work Sans"/>
          <w:b w:val="1"/>
          <w:sz w:val="20"/>
          <w:szCs w:val="20"/>
        </w:rPr>
      </w:pPr>
      <w:r w:rsidDel="00000000" w:rsidR="00000000" w:rsidRPr="00000000">
        <w:rPr>
          <w:rtl w:val="0"/>
        </w:rPr>
      </w:r>
    </w:p>
    <w:p w:rsidR="00000000" w:rsidDel="00000000" w:rsidP="00000000" w:rsidRDefault="00000000" w:rsidRPr="00000000" w14:paraId="00000026">
      <w:pPr>
        <w:rPr>
          <w:rFonts w:ascii="Work Sans" w:cs="Work Sans" w:eastAsia="Work Sans" w:hAnsi="Work Sans"/>
          <w:b w:val="1"/>
          <w:sz w:val="20"/>
          <w:szCs w:val="20"/>
        </w:rPr>
      </w:pPr>
      <w:r w:rsidDel="00000000" w:rsidR="00000000" w:rsidRPr="00000000">
        <w:rPr>
          <w:rFonts w:ascii="Work Sans" w:cs="Work Sans" w:eastAsia="Work Sans" w:hAnsi="Work Sans"/>
          <w:b w:val="1"/>
          <w:sz w:val="20"/>
          <w:szCs w:val="20"/>
          <w:rtl w:val="0"/>
        </w:rPr>
        <w:t xml:space="preserve">How does it work?</w:t>
      </w:r>
    </w:p>
    <w:p w:rsidR="00000000" w:rsidDel="00000000" w:rsidP="00000000" w:rsidRDefault="00000000" w:rsidRPr="00000000" w14:paraId="00000027">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28">
      <w:pPr>
        <w:ind w:left="0" w:firstLine="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 type of testing we are using is called “Pooled Testing.”  </w:t>
      </w:r>
      <w:r w:rsidDel="00000000" w:rsidR="00000000" w:rsidRPr="00000000">
        <w:rPr>
          <w:rFonts w:ascii="Work Sans" w:cs="Work Sans" w:eastAsia="Work Sans" w:hAnsi="Work Sans"/>
          <w:sz w:val="20"/>
          <w:szCs w:val="20"/>
          <w:rtl w:val="0"/>
        </w:rPr>
        <w:t xml:space="preserve">Pooled testing makes it easier and faster to find individuals who might have COVID-19.  </w:t>
      </w:r>
    </w:p>
    <w:p w:rsidR="00000000" w:rsidDel="00000000" w:rsidP="00000000" w:rsidRDefault="00000000" w:rsidRPr="00000000" w14:paraId="00000029">
      <w:pPr>
        <w:ind w:left="0" w:firstLine="0"/>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2A">
      <w:pPr>
        <w:ind w:left="0" w:firstLine="0"/>
        <w:rPr>
          <w:rFonts w:ascii="Work Sans" w:cs="Work Sans" w:eastAsia="Work Sans" w:hAnsi="Work Sans"/>
          <w:sz w:val="20"/>
          <w:szCs w:val="20"/>
        </w:rPr>
      </w:pPr>
      <w:r w:rsidDel="00000000" w:rsidR="00000000" w:rsidRPr="00000000">
        <w:rPr>
          <w:rFonts w:ascii="Work Sans" w:cs="Work Sans" w:eastAsia="Work Sans" w:hAnsi="Work Sans"/>
          <w:b w:val="1"/>
          <w:sz w:val="20"/>
          <w:szCs w:val="20"/>
          <w:rtl w:val="0"/>
        </w:rPr>
        <w:t xml:space="preserve">Pooled testing also helps ensure a smooth system that does not interrupt teaching and learning; we can test entire </w:t>
      </w:r>
      <w:r w:rsidDel="00000000" w:rsidR="00000000" w:rsidRPr="00000000">
        <w:rPr>
          <w:rFonts w:ascii="Work Sans" w:cs="Work Sans" w:eastAsia="Work Sans" w:hAnsi="Work Sans"/>
          <w:b w:val="1"/>
          <w:sz w:val="20"/>
          <w:szCs w:val="20"/>
          <w:highlight w:val="yellow"/>
          <w:rtl w:val="0"/>
        </w:rPr>
        <w:t xml:space="preserve">classes/cohorts</w:t>
      </w:r>
      <w:r w:rsidDel="00000000" w:rsidR="00000000" w:rsidRPr="00000000">
        <w:rPr>
          <w:rFonts w:ascii="Work Sans" w:cs="Work Sans" w:eastAsia="Work Sans" w:hAnsi="Work Sans"/>
          <w:b w:val="1"/>
          <w:sz w:val="20"/>
          <w:szCs w:val="20"/>
          <w:rtl w:val="0"/>
        </w:rPr>
        <w:t xml:space="preserve"> at once in a short period of time to minimize interruptions to classroom time. </w:t>
      </w:r>
      <w:r w:rsidDel="00000000" w:rsidR="00000000" w:rsidRPr="00000000">
        <w:rPr>
          <w:rFonts w:ascii="Work Sans" w:cs="Work Sans" w:eastAsia="Work Sans" w:hAnsi="Work Sans"/>
          <w:sz w:val="20"/>
          <w:szCs w:val="20"/>
          <w:rtl w:val="0"/>
        </w:rPr>
        <w:t xml:space="preserve"> More details will be provided on our </w:t>
      </w:r>
      <w:r w:rsidDel="00000000" w:rsidR="00000000" w:rsidRPr="00000000">
        <w:rPr>
          <w:rFonts w:ascii="Work Sans" w:cs="Work Sans" w:eastAsia="Work Sans" w:hAnsi="Work Sans"/>
          <w:sz w:val="20"/>
          <w:szCs w:val="20"/>
          <w:highlight w:val="yellow"/>
          <w:rtl w:val="0"/>
        </w:rPr>
        <w:t xml:space="preserve">website at URL or future staff communications</w:t>
      </w:r>
      <w:r w:rsidDel="00000000" w:rsidR="00000000" w:rsidRPr="00000000">
        <w:rPr>
          <w:rFonts w:ascii="Work Sans" w:cs="Work Sans" w:eastAsia="Work Sans" w:hAnsi="Work Sans"/>
          <w:sz w:val="20"/>
          <w:szCs w:val="20"/>
          <w:rtl w:val="0"/>
        </w:rPr>
        <w:t xml:space="preserve">. </w:t>
      </w:r>
      <w:r w:rsidDel="00000000" w:rsidR="00000000" w:rsidRPr="00000000">
        <w:rPr>
          <w:rtl w:val="0"/>
        </w:rPr>
      </w:r>
    </w:p>
    <w:p w:rsidR="00000000" w:rsidDel="00000000" w:rsidP="00000000" w:rsidRDefault="00000000" w:rsidRPr="00000000" w14:paraId="0000002B">
      <w:pPr>
        <w:ind w:left="0" w:firstLine="0"/>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2C">
      <w:pPr>
        <w:ind w:left="0" w:firstLine="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Here is how it works: </w:t>
      </w:r>
    </w:p>
    <w:p w:rsidR="00000000" w:rsidDel="00000000" w:rsidP="00000000" w:rsidRDefault="00000000" w:rsidRPr="00000000" w14:paraId="0000002D">
      <w:pPr>
        <w:ind w:left="0" w:firstLine="0"/>
        <w:rPr>
          <w:rFonts w:ascii="Work Sans" w:cs="Work Sans" w:eastAsia="Work Sans" w:hAnsi="Work Sans"/>
          <w:color w:val="ff0000"/>
          <w:sz w:val="20"/>
          <w:szCs w:val="20"/>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Participating individuals are tested individually once a week with a </w:t>
      </w:r>
      <w:r w:rsidDel="00000000" w:rsidR="00000000" w:rsidRPr="00000000">
        <w:rPr>
          <w:rFonts w:ascii="Work Sans" w:cs="Work Sans" w:eastAsia="Work Sans" w:hAnsi="Work Sans"/>
          <w:sz w:val="20"/>
          <w:szCs w:val="20"/>
          <w:highlight w:val="yellow"/>
          <w:rtl w:val="0"/>
        </w:rPr>
        <w:t xml:space="preserve">nasal swab test</w:t>
      </w:r>
      <w:r w:rsidDel="00000000" w:rsidR="00000000" w:rsidRPr="00000000">
        <w:rPr>
          <w:rFonts w:ascii="Work Sans" w:cs="Work Sans" w:eastAsia="Work Sans" w:hAnsi="Work Sans"/>
          <w:sz w:val="20"/>
          <w:szCs w:val="20"/>
          <w:rtl w:val="0"/>
        </w:rPr>
        <w:t xml:space="preserve">.</w:t>
      </w:r>
      <w:r w:rsidDel="00000000" w:rsidR="00000000" w:rsidRPr="00000000">
        <w:rPr>
          <w:rtl w:val="0"/>
        </w:rPr>
      </w:r>
    </w:p>
    <w:p w:rsidR="00000000" w:rsidDel="00000000" w:rsidP="00000000" w:rsidRDefault="00000000" w:rsidRPr="00000000" w14:paraId="0000002F">
      <w:pPr>
        <w:numPr>
          <w:ilvl w:val="0"/>
          <w:numId w:val="3"/>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Then,</w:t>
      </w: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sz w:val="20"/>
          <w:szCs w:val="20"/>
          <w:highlight w:val="yellow"/>
          <w:rtl w:val="0"/>
        </w:rPr>
        <w:t xml:space="preserve">ten</w:t>
      </w:r>
      <w:r w:rsidDel="00000000" w:rsidR="00000000" w:rsidRPr="00000000">
        <w:rPr>
          <w:rFonts w:ascii="Work Sans" w:cs="Work Sans" w:eastAsia="Work Sans" w:hAnsi="Work Sans"/>
          <w:sz w:val="20"/>
          <w:szCs w:val="20"/>
          <w:rtl w:val="0"/>
        </w:rPr>
        <w:t xml:space="preserve"> swabs will be mixed together into a group of swabs called a “pool.” The pool is sent to a lab where the whole pool is tested for COVID-19 at one time. </w:t>
      </w:r>
      <w:r w:rsidDel="00000000" w:rsidR="00000000" w:rsidRPr="00000000">
        <w:rPr>
          <w:rFonts w:ascii="Work Sans" w:cs="Work Sans" w:eastAsia="Work Sans" w:hAnsi="Work Sans"/>
          <w:sz w:val="20"/>
          <w:szCs w:val="20"/>
          <w:rtl w:val="0"/>
        </w:rPr>
        <w:t xml:space="preserve"> </w:t>
      </w:r>
      <w:r w:rsidDel="00000000" w:rsidR="00000000" w:rsidRPr="00000000">
        <w:rPr>
          <w:rtl w:val="0"/>
        </w:rPr>
      </w:r>
    </w:p>
    <w:p w:rsidR="00000000" w:rsidDel="00000000" w:rsidP="00000000" w:rsidRDefault="00000000" w:rsidRPr="00000000" w14:paraId="00000030">
      <w:pPr>
        <w:numPr>
          <w:ilvl w:val="0"/>
          <w:numId w:val="3"/>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If the pool test comes back negative, all students in the pool are COVID-negative. In this case, you will not hear from us.  </w:t>
      </w:r>
    </w:p>
    <w:p w:rsidR="00000000" w:rsidDel="00000000" w:rsidP="00000000" w:rsidRDefault="00000000" w:rsidRPr="00000000" w14:paraId="00000031">
      <w:pPr>
        <w:numPr>
          <w:ilvl w:val="0"/>
          <w:numId w:val="3"/>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If the pool test comes back positive, it means that at least one person in the pool is COVID-positive. In this case, all members of that pool will come back to (</w:t>
      </w:r>
      <w:r w:rsidDel="00000000" w:rsidR="00000000" w:rsidRPr="00000000">
        <w:rPr>
          <w:rFonts w:ascii="Work Sans" w:cs="Work Sans" w:eastAsia="Work Sans" w:hAnsi="Work Sans"/>
          <w:sz w:val="20"/>
          <w:szCs w:val="20"/>
          <w:highlight w:val="yellow"/>
          <w:rtl w:val="0"/>
        </w:rPr>
        <w:t xml:space="preserve">name of location</w:t>
      </w:r>
      <w:r w:rsidDel="00000000" w:rsidR="00000000" w:rsidRPr="00000000">
        <w:rPr>
          <w:rFonts w:ascii="Work Sans" w:cs="Work Sans" w:eastAsia="Work Sans" w:hAnsi="Work Sans"/>
          <w:sz w:val="20"/>
          <w:szCs w:val="20"/>
          <w:rtl w:val="0"/>
        </w:rPr>
        <w:t xml:space="preserve">) the next morning for an individual follow-up test</w:t>
      </w:r>
      <w:r w:rsidDel="00000000" w:rsidR="00000000" w:rsidRPr="00000000">
        <w:rPr>
          <w:rFonts w:ascii="Work Sans" w:cs="Work Sans" w:eastAsia="Work Sans" w:hAnsi="Work Sans"/>
          <w:sz w:val="20"/>
          <w:szCs w:val="20"/>
          <w:highlight w:val="yellow"/>
          <w:rtl w:val="0"/>
        </w:rPr>
        <w:t xml:space="preserve"> [optional: insert guidance on what your school will do between positive pool &amp; individual result]</w:t>
      </w:r>
      <w:r w:rsidDel="00000000" w:rsidR="00000000" w:rsidRPr="00000000">
        <w:rPr>
          <w:rFonts w:ascii="Work Sans" w:cs="Work Sans" w:eastAsia="Work Sans" w:hAnsi="Work Sans"/>
          <w:sz w:val="20"/>
          <w:szCs w:val="20"/>
          <w:rtl w:val="0"/>
        </w:rPr>
        <w:t xml:space="preserve">. </w:t>
      </w:r>
    </w:p>
    <w:p w:rsidR="00000000" w:rsidDel="00000000" w:rsidP="00000000" w:rsidRDefault="00000000" w:rsidRPr="00000000" w14:paraId="00000032">
      <w:pPr>
        <w:ind w:left="0" w:firstLine="0"/>
        <w:rPr>
          <w:rFonts w:ascii="Work Sans" w:cs="Work Sans" w:eastAsia="Work Sans" w:hAnsi="Work Sans"/>
          <w:b w:val="1"/>
          <w:sz w:val="20"/>
          <w:szCs w:val="20"/>
          <w:highlight w:val="yellow"/>
        </w:rPr>
      </w:pPr>
      <w:r w:rsidDel="00000000" w:rsidR="00000000" w:rsidRPr="00000000">
        <w:rPr>
          <w:rFonts w:ascii="Work Sans" w:cs="Work Sans" w:eastAsia="Work Sans" w:hAnsi="Work Sans"/>
          <w:b w:val="1"/>
          <w:sz w:val="20"/>
          <w:szCs w:val="20"/>
          <w:highlight w:val="yellow"/>
          <w:rtl w:val="0"/>
        </w:rPr>
        <w:t xml:space="preserve">[CHOOSE THE BULLET BELOW THAT MATCHES YOUR FOLLOW-UP TESTING PLANS]</w:t>
      </w:r>
    </w:p>
    <w:p w:rsidR="00000000" w:rsidDel="00000000" w:rsidP="00000000" w:rsidRDefault="00000000" w:rsidRPr="00000000" w14:paraId="00000033">
      <w:pPr>
        <w:numPr>
          <w:ilvl w:val="0"/>
          <w:numId w:val="3"/>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highlight w:val="yellow"/>
          <w:rtl w:val="0"/>
        </w:rPr>
        <w:t xml:space="preserve">[If using </w:t>
      </w:r>
      <w:r w:rsidDel="00000000" w:rsidR="00000000" w:rsidRPr="00000000">
        <w:rPr>
          <w:rFonts w:ascii="Work Sans" w:cs="Work Sans" w:eastAsia="Work Sans" w:hAnsi="Work Sans"/>
          <w:i w:val="1"/>
          <w:sz w:val="20"/>
          <w:szCs w:val="20"/>
          <w:highlight w:val="yellow"/>
          <w:u w:val="single"/>
          <w:rtl w:val="0"/>
        </w:rPr>
        <w:t xml:space="preserve">only</w:t>
      </w:r>
      <w:r w:rsidDel="00000000" w:rsidR="00000000" w:rsidRPr="00000000">
        <w:rPr>
          <w:rFonts w:ascii="Work Sans" w:cs="Work Sans" w:eastAsia="Work Sans" w:hAnsi="Work Sans"/>
          <w:sz w:val="20"/>
          <w:szCs w:val="20"/>
          <w:highlight w:val="yellow"/>
          <w:rtl w:val="0"/>
        </w:rPr>
        <w:t xml:space="preserve"> BinaxNOW]</w:t>
      </w:r>
      <w:r w:rsidDel="00000000" w:rsidR="00000000" w:rsidRPr="00000000">
        <w:rPr>
          <w:rFonts w:ascii="Work Sans" w:cs="Work Sans" w:eastAsia="Work Sans" w:hAnsi="Work Sans"/>
          <w:sz w:val="20"/>
          <w:szCs w:val="20"/>
          <w:rtl w:val="0"/>
        </w:rPr>
        <w:t xml:space="preserve"> Individual follow-up tests produce results in 15 mins. If the individual follow-up test comes back negative, the person may return to school as normal. If the individual follow-up test comes back positive, we will work with the person to quarantine and get connected to care. </w:t>
      </w:r>
      <w:r w:rsidDel="00000000" w:rsidR="00000000" w:rsidRPr="00000000">
        <w:rPr>
          <w:rFonts w:ascii="Work Sans" w:cs="Work Sans" w:eastAsia="Work Sans" w:hAnsi="Work Sans"/>
          <w:sz w:val="20"/>
          <w:szCs w:val="20"/>
          <w:highlight w:val="yellow"/>
          <w:rtl w:val="0"/>
        </w:rPr>
        <w:t xml:space="preserve">We/the [insert] Board of Health</w:t>
      </w:r>
      <w:r w:rsidDel="00000000" w:rsidR="00000000" w:rsidRPr="00000000">
        <w:rPr>
          <w:rFonts w:ascii="Work Sans" w:cs="Work Sans" w:eastAsia="Work Sans" w:hAnsi="Work Sans"/>
          <w:sz w:val="20"/>
          <w:szCs w:val="20"/>
          <w:rtl w:val="0"/>
        </w:rPr>
        <w:t xml:space="preserve"> will also reach out to start the contact tracing process. </w:t>
      </w:r>
    </w:p>
    <w:p w:rsidR="00000000" w:rsidDel="00000000" w:rsidP="00000000" w:rsidRDefault="00000000" w:rsidRPr="00000000" w14:paraId="00000034">
      <w:pPr>
        <w:numPr>
          <w:ilvl w:val="0"/>
          <w:numId w:val="3"/>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highlight w:val="yellow"/>
          <w:rtl w:val="0"/>
        </w:rPr>
        <w:t xml:space="preserve">[If using BinaxNOW &amp; indiv PCRs]</w:t>
      </w:r>
      <w:r w:rsidDel="00000000" w:rsidR="00000000" w:rsidRPr="00000000">
        <w:rPr>
          <w:rFonts w:ascii="Work Sans" w:cs="Work Sans" w:eastAsia="Work Sans" w:hAnsi="Work Sans"/>
          <w:sz w:val="20"/>
          <w:szCs w:val="20"/>
          <w:rtl w:val="0"/>
        </w:rPr>
        <w:t xml:space="preserve"> Members of a positive pool will receive two follow-up tests - one with fast results that come back in 15 minutes and one confirmatory test that takes 24 hours to return results. If either test comes back positive, we will work with the person to quarantine and get connected to care.</w:t>
      </w:r>
    </w:p>
    <w:p w:rsidR="00000000" w:rsidDel="00000000" w:rsidP="00000000" w:rsidRDefault="00000000" w:rsidRPr="00000000" w14:paraId="00000035">
      <w:pPr>
        <w:numPr>
          <w:ilvl w:val="0"/>
          <w:numId w:val="3"/>
        </w:numPr>
        <w:ind w:left="720" w:hanging="360"/>
        <w:rPr>
          <w:rFonts w:ascii="Work Sans" w:cs="Work Sans" w:eastAsia="Work Sans" w:hAnsi="Work Sans"/>
          <w:sz w:val="20"/>
          <w:szCs w:val="20"/>
        </w:rPr>
      </w:pPr>
      <w:r w:rsidDel="00000000" w:rsidR="00000000" w:rsidRPr="00000000">
        <w:rPr>
          <w:rFonts w:ascii="Work Sans" w:cs="Work Sans" w:eastAsia="Work Sans" w:hAnsi="Work Sans"/>
          <w:sz w:val="20"/>
          <w:szCs w:val="20"/>
          <w:highlight w:val="yellow"/>
          <w:rtl w:val="0"/>
        </w:rPr>
        <w:t xml:space="preserve">[If using </w:t>
      </w:r>
      <w:r w:rsidDel="00000000" w:rsidR="00000000" w:rsidRPr="00000000">
        <w:rPr>
          <w:rFonts w:ascii="Work Sans" w:cs="Work Sans" w:eastAsia="Work Sans" w:hAnsi="Work Sans"/>
          <w:i w:val="1"/>
          <w:sz w:val="20"/>
          <w:szCs w:val="20"/>
          <w:highlight w:val="yellow"/>
          <w:rtl w:val="0"/>
        </w:rPr>
        <w:t xml:space="preserve">only</w:t>
      </w:r>
      <w:r w:rsidDel="00000000" w:rsidR="00000000" w:rsidRPr="00000000">
        <w:rPr>
          <w:rFonts w:ascii="Work Sans" w:cs="Work Sans" w:eastAsia="Work Sans" w:hAnsi="Work Sans"/>
          <w:sz w:val="20"/>
          <w:szCs w:val="20"/>
          <w:highlight w:val="yellow"/>
          <w:rtl w:val="0"/>
        </w:rPr>
        <w:t xml:space="preserve"> indiv PCRs] </w:t>
      </w:r>
      <w:r w:rsidDel="00000000" w:rsidR="00000000" w:rsidRPr="00000000">
        <w:rPr>
          <w:rFonts w:ascii="Work Sans" w:cs="Work Sans" w:eastAsia="Work Sans" w:hAnsi="Work Sans"/>
          <w:sz w:val="20"/>
          <w:szCs w:val="20"/>
          <w:rtl w:val="0"/>
        </w:rPr>
        <w:t xml:space="preserve">Individual follow-up tests will be sent to the lab. We will receive results within 24 hours. While waiting for results, </w:t>
      </w:r>
      <w:r w:rsidDel="00000000" w:rsidR="00000000" w:rsidRPr="00000000">
        <w:rPr>
          <w:rFonts w:ascii="Work Sans" w:cs="Work Sans" w:eastAsia="Work Sans" w:hAnsi="Work Sans"/>
          <w:sz w:val="20"/>
          <w:szCs w:val="20"/>
          <w:highlight w:val="yellow"/>
          <w:rtl w:val="0"/>
        </w:rPr>
        <w:t xml:space="preserve">[insert school protocol here]</w:t>
      </w:r>
      <w:r w:rsidDel="00000000" w:rsidR="00000000" w:rsidRPr="00000000">
        <w:rPr>
          <w:rFonts w:ascii="Work Sans" w:cs="Work Sans" w:eastAsia="Work Sans" w:hAnsi="Work Sans"/>
          <w:sz w:val="20"/>
          <w:szCs w:val="20"/>
          <w:rtl w:val="0"/>
        </w:rPr>
        <w:t xml:space="preserve">. If the individual follow-up test comes back positive, we will work with the person to quarantine and get connected to care. If the individual follow-up test comes back negative, the person returns to school as normal. </w:t>
      </w:r>
    </w:p>
    <w:p w:rsidR="00000000" w:rsidDel="00000000" w:rsidP="00000000" w:rsidRDefault="00000000" w:rsidRPr="00000000" w14:paraId="00000036">
      <w:pPr>
        <w:ind w:left="0" w:firstLine="0"/>
        <w:rPr>
          <w:rFonts w:ascii="Work Sans" w:cs="Work Sans" w:eastAsia="Work Sans" w:hAnsi="Work Sans"/>
          <w:color w:val="ff0000"/>
          <w:sz w:val="20"/>
          <w:szCs w:val="20"/>
        </w:rPr>
      </w:pPr>
      <w:r w:rsidDel="00000000" w:rsidR="00000000" w:rsidRPr="00000000">
        <w:rPr>
          <w:rtl w:val="0"/>
        </w:rPr>
      </w:r>
    </w:p>
    <w:p w:rsidR="00000000" w:rsidDel="00000000" w:rsidP="00000000" w:rsidRDefault="00000000" w:rsidRPr="00000000" w14:paraId="00000037">
      <w:pPr>
        <w:ind w:left="0" w:firstLine="0"/>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Learn more about our Testing Program:</w:t>
      </w:r>
      <w:r w:rsidDel="00000000" w:rsidR="00000000" w:rsidRPr="00000000">
        <w:rPr>
          <w:rFonts w:ascii="Work Sans" w:cs="Work Sans" w:eastAsia="Work Sans" w:hAnsi="Work Sans"/>
          <w:sz w:val="20"/>
          <w:szCs w:val="20"/>
          <w:rtl w:val="0"/>
        </w:rPr>
        <w:t xml:space="preserve"> </w:t>
      </w:r>
      <w:r w:rsidDel="00000000" w:rsidR="00000000" w:rsidRPr="00000000">
        <w:rPr>
          <w:rFonts w:ascii="Work Sans" w:cs="Work Sans" w:eastAsia="Work Sans" w:hAnsi="Work Sans"/>
          <w:color w:val="ff0000"/>
          <w:sz w:val="20"/>
          <w:szCs w:val="20"/>
          <w:rtl w:val="0"/>
        </w:rPr>
        <w:t xml:space="preserve"> </w:t>
      </w:r>
      <w:r w:rsidDel="00000000" w:rsidR="00000000" w:rsidRPr="00000000">
        <w:rPr>
          <w:rFonts w:ascii="Work Sans" w:cs="Work Sans" w:eastAsia="Work Sans" w:hAnsi="Work Sans"/>
          <w:sz w:val="20"/>
          <w:szCs w:val="20"/>
          <w:highlight w:val="yellow"/>
          <w:rtl w:val="0"/>
        </w:rPr>
        <w:t xml:space="preserve">(link to relevant website).</w:t>
      </w:r>
      <w:r w:rsidDel="00000000" w:rsidR="00000000" w:rsidRPr="00000000">
        <w:rPr>
          <w:rFonts w:ascii="Work Sans" w:cs="Work Sans" w:eastAsia="Work Sans" w:hAnsi="Work Sans"/>
          <w:sz w:val="20"/>
          <w:szCs w:val="20"/>
          <w:rtl w:val="0"/>
        </w:rPr>
        <w:t xml:space="preserve">  We will send more information before the Program begins.  </w:t>
      </w:r>
    </w:p>
    <w:p w:rsidR="00000000" w:rsidDel="00000000" w:rsidP="00000000" w:rsidRDefault="00000000" w:rsidRPr="00000000" w14:paraId="00000038">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39">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Have Questions?  Contact (</w:t>
      </w:r>
      <w:r w:rsidDel="00000000" w:rsidR="00000000" w:rsidRPr="00000000">
        <w:rPr>
          <w:rFonts w:ascii="Work Sans" w:cs="Work Sans" w:eastAsia="Work Sans" w:hAnsi="Work Sans"/>
          <w:sz w:val="20"/>
          <w:szCs w:val="20"/>
          <w:highlight w:val="yellow"/>
          <w:rtl w:val="0"/>
        </w:rPr>
        <w:t xml:space="preserve">CONTACT NAME</w:t>
      </w:r>
      <w:r w:rsidDel="00000000" w:rsidR="00000000" w:rsidRPr="00000000">
        <w:rPr>
          <w:rFonts w:ascii="Work Sans" w:cs="Work Sans" w:eastAsia="Work Sans" w:hAnsi="Work Sans"/>
          <w:sz w:val="20"/>
          <w:szCs w:val="20"/>
          <w:rtl w:val="0"/>
        </w:rPr>
        <w:t xml:space="preserve">) at (</w:t>
      </w:r>
      <w:r w:rsidDel="00000000" w:rsidR="00000000" w:rsidRPr="00000000">
        <w:rPr>
          <w:rFonts w:ascii="Work Sans" w:cs="Work Sans" w:eastAsia="Work Sans" w:hAnsi="Work Sans"/>
          <w:sz w:val="20"/>
          <w:szCs w:val="20"/>
          <w:highlight w:val="yellow"/>
          <w:rtl w:val="0"/>
        </w:rPr>
        <w:t xml:space="preserve">EMAIL &amp; PHONE</w:t>
      </w:r>
      <w:r w:rsidDel="00000000" w:rsidR="00000000" w:rsidRPr="00000000">
        <w:rPr>
          <w:rFonts w:ascii="Work Sans" w:cs="Work Sans" w:eastAsia="Work Sans" w:hAnsi="Work Sans"/>
          <w:sz w:val="20"/>
          <w:szCs w:val="20"/>
          <w:rtl w:val="0"/>
        </w:rPr>
        <w:t xml:space="preserve">).  Thank you and we hope to see you soon!</w:t>
      </w:r>
    </w:p>
    <w:p w:rsidR="00000000" w:rsidDel="00000000" w:rsidP="00000000" w:rsidRDefault="00000000" w:rsidRPr="00000000" w14:paraId="0000003A">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3B">
      <w:pPr>
        <w:rPr>
          <w:rFonts w:ascii="Work Sans" w:cs="Work Sans" w:eastAsia="Work Sans" w:hAnsi="Work Sans"/>
          <w:sz w:val="20"/>
          <w:szCs w:val="20"/>
        </w:rPr>
      </w:pPr>
      <w:r w:rsidDel="00000000" w:rsidR="00000000" w:rsidRPr="00000000">
        <w:rPr>
          <w:rFonts w:ascii="Work Sans" w:cs="Work Sans" w:eastAsia="Work Sans" w:hAnsi="Work Sans"/>
          <w:sz w:val="20"/>
          <w:szCs w:val="20"/>
          <w:rtl w:val="0"/>
        </w:rPr>
        <w:t xml:space="preserve">Sincerely,</w:t>
      </w:r>
    </w:p>
    <w:p w:rsidR="00000000" w:rsidDel="00000000" w:rsidP="00000000" w:rsidRDefault="00000000" w:rsidRPr="00000000" w14:paraId="0000003C">
      <w:pPr>
        <w:rPr>
          <w:rFonts w:ascii="Work Sans" w:cs="Work Sans" w:eastAsia="Work Sans" w:hAnsi="Work Sans"/>
          <w:sz w:val="20"/>
          <w:szCs w:val="20"/>
        </w:rPr>
      </w:pPr>
      <w:r w:rsidDel="00000000" w:rsidR="00000000" w:rsidRPr="00000000">
        <w:rPr>
          <w:rtl w:val="0"/>
        </w:rPr>
      </w:r>
    </w:p>
    <w:p w:rsidR="00000000" w:rsidDel="00000000" w:rsidP="00000000" w:rsidRDefault="00000000" w:rsidRPr="00000000" w14:paraId="0000003D">
      <w:pPr>
        <w:rPr>
          <w:rFonts w:ascii="Work Sans" w:cs="Work Sans" w:eastAsia="Work Sans" w:hAnsi="Work Sans"/>
          <w:sz w:val="20"/>
          <w:szCs w:val="20"/>
          <w:highlight w:val="yellow"/>
        </w:rPr>
      </w:pPr>
      <w:r w:rsidDel="00000000" w:rsidR="00000000" w:rsidRPr="00000000">
        <w:rPr>
          <w:rFonts w:ascii="Work Sans" w:cs="Work Sans" w:eastAsia="Work Sans" w:hAnsi="Work Sans"/>
          <w:sz w:val="20"/>
          <w:szCs w:val="20"/>
          <w:highlight w:val="yellow"/>
          <w:rtl w:val="0"/>
        </w:rPr>
        <w:t xml:space="preserve">NAME OF CONTACT</w:t>
      </w:r>
    </w:p>
    <w:p w:rsidR="00000000" w:rsidDel="00000000" w:rsidP="00000000" w:rsidRDefault="00000000" w:rsidRPr="00000000" w14:paraId="0000003E">
      <w:pPr>
        <w:rPr>
          <w:rFonts w:ascii="Work Sans" w:cs="Work Sans" w:eastAsia="Work Sans" w:hAnsi="Work Sans"/>
          <w:b w:val="1"/>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76" w:lineRule="auto"/>
      <w:jc w:val="center"/>
      <w:rPr>
        <w:rFonts w:ascii="Work Sans" w:cs="Work Sans" w:eastAsia="Work Sans" w:hAnsi="Work Sans"/>
        <w:i w:val="1"/>
        <w:color w:val="b7b7b7"/>
        <w:sz w:val="20"/>
        <w:szCs w:val="20"/>
      </w:rPr>
    </w:pPr>
    <w:r w:rsidDel="00000000" w:rsidR="00000000" w:rsidRPr="00000000">
      <w:rPr>
        <w:rFonts w:ascii="Work Sans" w:cs="Work Sans" w:eastAsia="Work Sans" w:hAnsi="Work Sans"/>
        <w:i w:val="1"/>
        <w:color w:val="b7b7b7"/>
        <w:sz w:val="20"/>
        <w:szCs w:val="20"/>
        <w:rtl w:val="0"/>
      </w:rPr>
      <w:t xml:space="preserve">Visit CovidEdTesting.org for more resources</w:t>
    </w:r>
  </w:p>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