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00E2C" w:rsidRDefault="00FF7DC0">
      <w:pPr>
        <w:pStyle w:val="Title"/>
        <w:jc w:val="center"/>
        <w:rPr>
          <w:rFonts w:ascii="Work Sans" w:eastAsia="Work Sans" w:hAnsi="Work Sans" w:cs="Work Sans"/>
          <w:b/>
          <w:sz w:val="40"/>
          <w:szCs w:val="40"/>
        </w:rPr>
      </w:pPr>
      <w:bookmarkStart w:id="0" w:name="_9e7pui3ltil6" w:colFirst="0" w:colLast="0"/>
      <w:bookmarkEnd w:id="0"/>
      <w:r>
        <w:rPr>
          <w:rFonts w:ascii="Work Sans" w:eastAsia="Work Sans" w:hAnsi="Work Sans" w:cs="Work Sans"/>
          <w:b/>
          <w:sz w:val="40"/>
          <w:szCs w:val="40"/>
        </w:rPr>
        <w:t xml:space="preserve">Introducing The Pooled Testing Program </w:t>
      </w:r>
    </w:p>
    <w:p w14:paraId="00000002" w14:textId="77777777" w:rsidR="00100E2C" w:rsidRDefault="00FF7DC0">
      <w:pPr>
        <w:pStyle w:val="Title"/>
        <w:jc w:val="center"/>
        <w:rPr>
          <w:rFonts w:ascii="Work Sans" w:eastAsia="Work Sans" w:hAnsi="Work Sans" w:cs="Work Sans"/>
          <w:b/>
          <w:sz w:val="40"/>
          <w:szCs w:val="40"/>
          <w:u w:val="single"/>
        </w:rPr>
      </w:pPr>
      <w:bookmarkStart w:id="1" w:name="_vlalim47bba" w:colFirst="0" w:colLast="0"/>
      <w:bookmarkEnd w:id="1"/>
      <w:r>
        <w:rPr>
          <w:rFonts w:ascii="Work Sans" w:eastAsia="Work Sans" w:hAnsi="Work Sans" w:cs="Work Sans"/>
          <w:b/>
          <w:sz w:val="40"/>
          <w:szCs w:val="40"/>
        </w:rPr>
        <w:t xml:space="preserve">to Families </w:t>
      </w:r>
    </w:p>
    <w:p w14:paraId="00000003" w14:textId="77777777" w:rsidR="00100E2C" w:rsidRDefault="00FF7DC0">
      <w:pPr>
        <w:pStyle w:val="Heading4"/>
        <w:rPr>
          <w:rFonts w:ascii="Work Sans" w:eastAsia="Work Sans" w:hAnsi="Work Sans" w:cs="Work Sans"/>
          <w:b/>
        </w:rPr>
      </w:pPr>
      <w:bookmarkStart w:id="2" w:name="_nbjmebmr6mwj" w:colFirst="0" w:colLast="0"/>
      <w:bookmarkEnd w:id="2"/>
      <w:r>
        <w:rPr>
          <w:rFonts w:ascii="Work Sans" w:eastAsia="Work Sans" w:hAnsi="Work Sans" w:cs="Work Sans"/>
          <w:b/>
        </w:rPr>
        <w:t>Template Email to Families</w:t>
      </w:r>
    </w:p>
    <w:p w14:paraId="00000004" w14:textId="77777777" w:rsidR="00100E2C" w:rsidRDefault="00100E2C">
      <w:pPr>
        <w:rPr>
          <w:rFonts w:ascii="Work Sans" w:eastAsia="Work Sans" w:hAnsi="Work Sans" w:cs="Work Sans"/>
          <w:b/>
          <w:sz w:val="20"/>
          <w:szCs w:val="20"/>
        </w:rPr>
      </w:pPr>
    </w:p>
    <w:p w14:paraId="00000005" w14:textId="77777777" w:rsidR="00100E2C" w:rsidRDefault="00FF7DC0">
      <w:pPr>
        <w:rPr>
          <w:rFonts w:ascii="Work Sans" w:eastAsia="Work Sans" w:hAnsi="Work Sans" w:cs="Work Sans"/>
          <w:sz w:val="20"/>
          <w:szCs w:val="20"/>
        </w:rPr>
      </w:pPr>
      <w:r>
        <w:rPr>
          <w:rFonts w:ascii="Work Sans" w:eastAsia="Work Sans" w:hAnsi="Work Sans" w:cs="Work Sans"/>
          <w:b/>
          <w:sz w:val="20"/>
          <w:szCs w:val="20"/>
        </w:rPr>
        <w:t>Subject Line:</w:t>
      </w:r>
      <w:r>
        <w:rPr>
          <w:rFonts w:ascii="Work Sans" w:eastAsia="Work Sans" w:hAnsi="Work Sans" w:cs="Work Sans"/>
          <w:sz w:val="20"/>
          <w:szCs w:val="20"/>
        </w:rPr>
        <w:t xml:space="preserve"> Getting our students back to in-person learning: Sign up for (</w:t>
      </w:r>
      <w:r>
        <w:rPr>
          <w:rFonts w:ascii="Work Sans" w:eastAsia="Work Sans" w:hAnsi="Work Sans" w:cs="Work Sans"/>
          <w:sz w:val="20"/>
          <w:szCs w:val="20"/>
          <w:highlight w:val="yellow"/>
        </w:rPr>
        <w:t>School Name</w:t>
      </w:r>
      <w:r>
        <w:rPr>
          <w:rFonts w:ascii="Work Sans" w:eastAsia="Work Sans" w:hAnsi="Work Sans" w:cs="Work Sans"/>
          <w:sz w:val="20"/>
          <w:szCs w:val="20"/>
        </w:rPr>
        <w:t xml:space="preserve">)’s new COVID-19 Testing Program </w:t>
      </w:r>
    </w:p>
    <w:p w14:paraId="00000006" w14:textId="77777777" w:rsidR="00100E2C" w:rsidRDefault="00100E2C">
      <w:pPr>
        <w:rPr>
          <w:rFonts w:ascii="Work Sans" w:eastAsia="Work Sans" w:hAnsi="Work Sans" w:cs="Work Sans"/>
          <w:sz w:val="20"/>
          <w:szCs w:val="20"/>
        </w:rPr>
      </w:pPr>
    </w:p>
    <w:p w14:paraId="00000007"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Dear (</w:t>
      </w:r>
      <w:r>
        <w:rPr>
          <w:rFonts w:ascii="Work Sans" w:eastAsia="Work Sans" w:hAnsi="Work Sans" w:cs="Work Sans"/>
          <w:sz w:val="20"/>
          <w:szCs w:val="20"/>
          <w:highlight w:val="yellow"/>
        </w:rPr>
        <w:t>Families, Parents/ Guardians, etc</w:t>
      </w:r>
      <w:r>
        <w:rPr>
          <w:rFonts w:ascii="Work Sans" w:eastAsia="Work Sans" w:hAnsi="Work Sans" w:cs="Work Sans"/>
          <w:sz w:val="20"/>
          <w:szCs w:val="20"/>
        </w:rPr>
        <w:t xml:space="preserve">): </w:t>
      </w:r>
    </w:p>
    <w:p w14:paraId="00000008" w14:textId="77777777" w:rsidR="00100E2C" w:rsidRDefault="00100E2C">
      <w:pPr>
        <w:rPr>
          <w:rFonts w:ascii="Work Sans" w:eastAsia="Work Sans" w:hAnsi="Work Sans" w:cs="Work Sans"/>
          <w:sz w:val="20"/>
          <w:szCs w:val="20"/>
        </w:rPr>
      </w:pPr>
    </w:p>
    <w:p w14:paraId="00000009"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At (</w:t>
      </w:r>
      <w:r>
        <w:rPr>
          <w:rFonts w:ascii="Work Sans" w:eastAsia="Work Sans" w:hAnsi="Work Sans" w:cs="Work Sans"/>
          <w:sz w:val="20"/>
          <w:szCs w:val="20"/>
          <w:highlight w:val="yellow"/>
        </w:rPr>
        <w:t>Name of School</w:t>
      </w:r>
      <w:r>
        <w:rPr>
          <w:rFonts w:ascii="Work Sans" w:eastAsia="Work Sans" w:hAnsi="Work Sans" w:cs="Work Sans"/>
          <w:sz w:val="20"/>
          <w:szCs w:val="20"/>
        </w:rPr>
        <w:t xml:space="preserve">), we miss seeing our students in-person. We want to bring all of our students back to school safely.   </w:t>
      </w:r>
    </w:p>
    <w:p w14:paraId="0000000A" w14:textId="77777777" w:rsidR="00100E2C" w:rsidRDefault="00100E2C">
      <w:pPr>
        <w:rPr>
          <w:rFonts w:ascii="Work Sans" w:eastAsia="Work Sans" w:hAnsi="Work Sans" w:cs="Work Sans"/>
          <w:sz w:val="20"/>
          <w:szCs w:val="20"/>
        </w:rPr>
      </w:pPr>
    </w:p>
    <w:p w14:paraId="0000000B"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 xml:space="preserve">We are starting a voluntary </w:t>
      </w:r>
      <w:r>
        <w:rPr>
          <w:rFonts w:ascii="Work Sans" w:eastAsia="Work Sans" w:hAnsi="Work Sans" w:cs="Work Sans"/>
          <w:b/>
          <w:sz w:val="20"/>
          <w:szCs w:val="20"/>
        </w:rPr>
        <w:t>free weekly COVID-19 testing program</w:t>
      </w:r>
      <w:r>
        <w:rPr>
          <w:rFonts w:ascii="Work Sans" w:eastAsia="Work Sans" w:hAnsi="Work Sans" w:cs="Work Sans"/>
          <w:sz w:val="20"/>
          <w:szCs w:val="20"/>
        </w:rPr>
        <w:t xml:space="preserve"> to help keep our students, st</w:t>
      </w:r>
      <w:r>
        <w:rPr>
          <w:rFonts w:ascii="Work Sans" w:eastAsia="Work Sans" w:hAnsi="Work Sans" w:cs="Work Sans"/>
          <w:sz w:val="20"/>
          <w:szCs w:val="20"/>
        </w:rPr>
        <w:t>aff and community safe and help prevent the spread of COVID-19. Regular COVID-19 testing of students and staff will help us lower the risk of the disease in our school by finding positive cases of COVID-19 quickly. The testing program will also help identi</w:t>
      </w:r>
      <w:r>
        <w:rPr>
          <w:rFonts w:ascii="Work Sans" w:eastAsia="Work Sans" w:hAnsi="Work Sans" w:cs="Work Sans"/>
          <w:sz w:val="20"/>
          <w:szCs w:val="20"/>
        </w:rPr>
        <w:t xml:space="preserve">fy positive cases in people who do not show any symptoms. Testing will allow us to have regular in-person learning while making everyone feel safer when in-person.  </w:t>
      </w:r>
    </w:p>
    <w:p w14:paraId="0000000C" w14:textId="77777777" w:rsidR="00100E2C" w:rsidRDefault="00100E2C">
      <w:pPr>
        <w:rPr>
          <w:rFonts w:ascii="Work Sans" w:eastAsia="Work Sans" w:hAnsi="Work Sans" w:cs="Work Sans"/>
          <w:b/>
          <w:sz w:val="20"/>
          <w:szCs w:val="20"/>
        </w:rPr>
      </w:pPr>
    </w:p>
    <w:p w14:paraId="0000000D" w14:textId="3BAA12D8" w:rsidR="00100E2C" w:rsidRDefault="00FF7DC0">
      <w:pPr>
        <w:rPr>
          <w:rFonts w:ascii="Work Sans" w:eastAsia="Work Sans" w:hAnsi="Work Sans" w:cs="Work Sans"/>
          <w:sz w:val="20"/>
          <w:szCs w:val="20"/>
        </w:rPr>
      </w:pPr>
      <w:r>
        <w:rPr>
          <w:rFonts w:ascii="Work Sans" w:eastAsia="Work Sans" w:hAnsi="Work Sans" w:cs="Work Sans"/>
          <w:b/>
          <w:sz w:val="20"/>
          <w:szCs w:val="20"/>
        </w:rPr>
        <w:t>We hope that you will participate by signing a consent form for your student</w:t>
      </w:r>
      <w:r>
        <w:rPr>
          <w:rFonts w:ascii="Work Sans" w:eastAsia="Work Sans" w:hAnsi="Work Sans" w:cs="Work Sans"/>
          <w:sz w:val="20"/>
          <w:szCs w:val="20"/>
        </w:rPr>
        <w:t>.</w:t>
      </w:r>
      <w:r w:rsidR="002D1C15">
        <w:rPr>
          <w:rFonts w:ascii="Work Sans" w:eastAsia="Work Sans" w:hAnsi="Work Sans" w:cs="Work Sans"/>
          <w:sz w:val="20"/>
          <w:szCs w:val="20"/>
        </w:rPr>
        <w:t xml:space="preserve"> </w:t>
      </w:r>
      <w:r>
        <w:rPr>
          <w:rFonts w:ascii="Work Sans" w:eastAsia="Work Sans" w:hAnsi="Work Sans" w:cs="Work Sans"/>
          <w:sz w:val="20"/>
          <w:szCs w:val="20"/>
        </w:rPr>
        <w:t>The more stu</w:t>
      </w:r>
      <w:r>
        <w:rPr>
          <w:rFonts w:ascii="Work Sans" w:eastAsia="Work Sans" w:hAnsi="Work Sans" w:cs="Work Sans"/>
          <w:sz w:val="20"/>
          <w:szCs w:val="20"/>
        </w:rPr>
        <w:t xml:space="preserve">dents who participate, the safer our school will be! </w:t>
      </w:r>
    </w:p>
    <w:p w14:paraId="0000000E" w14:textId="77777777" w:rsidR="00100E2C" w:rsidRDefault="00100E2C">
      <w:pPr>
        <w:rPr>
          <w:rFonts w:ascii="Work Sans" w:eastAsia="Work Sans" w:hAnsi="Work Sans" w:cs="Work Sans"/>
          <w:sz w:val="20"/>
          <w:szCs w:val="20"/>
        </w:rPr>
      </w:pPr>
    </w:p>
    <w:p w14:paraId="0000000F" w14:textId="77777777" w:rsidR="00100E2C" w:rsidRDefault="00FF7DC0">
      <w:pPr>
        <w:rPr>
          <w:rFonts w:ascii="Work Sans" w:eastAsia="Work Sans" w:hAnsi="Work Sans" w:cs="Work Sans"/>
          <w:b/>
          <w:sz w:val="20"/>
          <w:szCs w:val="20"/>
        </w:rPr>
      </w:pPr>
      <w:r>
        <w:rPr>
          <w:rFonts w:ascii="Work Sans" w:eastAsia="Work Sans" w:hAnsi="Work Sans" w:cs="Work Sans"/>
          <w:b/>
          <w:sz w:val="20"/>
          <w:szCs w:val="20"/>
        </w:rPr>
        <w:t xml:space="preserve">What is the COVID-19 testing program? </w:t>
      </w:r>
    </w:p>
    <w:p w14:paraId="00000010" w14:textId="77777777" w:rsidR="00100E2C" w:rsidRDefault="00100E2C">
      <w:pPr>
        <w:rPr>
          <w:rFonts w:ascii="Work Sans" w:eastAsia="Work Sans" w:hAnsi="Work Sans" w:cs="Work Sans"/>
          <w:b/>
          <w:sz w:val="20"/>
          <w:szCs w:val="20"/>
        </w:rPr>
      </w:pPr>
    </w:p>
    <w:p w14:paraId="00000011" w14:textId="77777777" w:rsidR="00100E2C" w:rsidRDefault="00FF7DC0">
      <w:pPr>
        <w:numPr>
          <w:ilvl w:val="0"/>
          <w:numId w:val="1"/>
        </w:numPr>
        <w:rPr>
          <w:rFonts w:ascii="Work Sans" w:eastAsia="Work Sans" w:hAnsi="Work Sans" w:cs="Work Sans"/>
          <w:sz w:val="20"/>
          <w:szCs w:val="20"/>
        </w:rPr>
      </w:pPr>
      <w:r>
        <w:rPr>
          <w:rFonts w:ascii="Work Sans" w:eastAsia="Work Sans" w:hAnsi="Work Sans" w:cs="Work Sans"/>
          <w:sz w:val="20"/>
          <w:szCs w:val="20"/>
        </w:rPr>
        <w:t xml:space="preserve">Participating students will be tested for COVID-19 once a week by our </w:t>
      </w:r>
      <w:r>
        <w:rPr>
          <w:rFonts w:ascii="Work Sans" w:eastAsia="Work Sans" w:hAnsi="Work Sans" w:cs="Work Sans"/>
          <w:sz w:val="20"/>
          <w:szCs w:val="20"/>
          <w:highlight w:val="yellow"/>
        </w:rPr>
        <w:t>staff/ nurses</w:t>
      </w:r>
      <w:r>
        <w:rPr>
          <w:rFonts w:ascii="Work Sans" w:eastAsia="Work Sans" w:hAnsi="Work Sans" w:cs="Work Sans"/>
          <w:sz w:val="20"/>
          <w:szCs w:val="20"/>
        </w:rPr>
        <w:t xml:space="preserve"> </w:t>
      </w:r>
    </w:p>
    <w:p w14:paraId="00000012" w14:textId="77777777" w:rsidR="00100E2C" w:rsidRDefault="00FF7DC0">
      <w:pPr>
        <w:numPr>
          <w:ilvl w:val="0"/>
          <w:numId w:val="1"/>
        </w:numPr>
        <w:rPr>
          <w:rFonts w:ascii="Work Sans" w:eastAsia="Work Sans" w:hAnsi="Work Sans" w:cs="Work Sans"/>
          <w:sz w:val="20"/>
          <w:szCs w:val="20"/>
        </w:rPr>
      </w:pPr>
      <w:r>
        <w:rPr>
          <w:rFonts w:ascii="Work Sans" w:eastAsia="Work Sans" w:hAnsi="Work Sans" w:cs="Work Sans"/>
          <w:sz w:val="20"/>
          <w:szCs w:val="20"/>
        </w:rPr>
        <w:t xml:space="preserve">The program starts on </w:t>
      </w:r>
      <w:r>
        <w:rPr>
          <w:rFonts w:ascii="Work Sans" w:eastAsia="Work Sans" w:hAnsi="Work Sans" w:cs="Work Sans"/>
          <w:sz w:val="20"/>
          <w:szCs w:val="20"/>
          <w:highlight w:val="yellow"/>
        </w:rPr>
        <w:t>DATE</w:t>
      </w:r>
    </w:p>
    <w:p w14:paraId="00000013" w14:textId="77777777" w:rsidR="00100E2C" w:rsidRDefault="00FF7DC0">
      <w:pPr>
        <w:numPr>
          <w:ilvl w:val="0"/>
          <w:numId w:val="1"/>
        </w:numPr>
        <w:rPr>
          <w:rFonts w:ascii="Work Sans" w:eastAsia="Work Sans" w:hAnsi="Work Sans" w:cs="Work Sans"/>
          <w:sz w:val="20"/>
          <w:szCs w:val="20"/>
        </w:rPr>
      </w:pPr>
      <w:r>
        <w:rPr>
          <w:rFonts w:ascii="Work Sans" w:eastAsia="Work Sans" w:hAnsi="Work Sans" w:cs="Work Sans"/>
          <w:sz w:val="20"/>
          <w:szCs w:val="20"/>
        </w:rPr>
        <w:t>The test is performed</w:t>
      </w:r>
      <w:r>
        <w:rPr>
          <w:rFonts w:ascii="Work Sans" w:eastAsia="Work Sans" w:hAnsi="Work Sans" w:cs="Work Sans"/>
          <w:sz w:val="20"/>
          <w:szCs w:val="20"/>
        </w:rPr>
        <w:t xml:space="preserve"> at school at (</w:t>
      </w:r>
      <w:r>
        <w:rPr>
          <w:rFonts w:ascii="Work Sans" w:eastAsia="Work Sans" w:hAnsi="Work Sans" w:cs="Work Sans"/>
          <w:sz w:val="20"/>
          <w:szCs w:val="20"/>
          <w:highlight w:val="yellow"/>
        </w:rPr>
        <w:t>LOCATION</w:t>
      </w:r>
      <w:r>
        <w:rPr>
          <w:rFonts w:ascii="Work Sans" w:eastAsia="Work Sans" w:hAnsi="Work Sans" w:cs="Work Sans"/>
          <w:sz w:val="20"/>
          <w:szCs w:val="20"/>
        </w:rPr>
        <w:t xml:space="preserve">) </w:t>
      </w:r>
    </w:p>
    <w:p w14:paraId="00000014" w14:textId="77777777" w:rsidR="00100E2C" w:rsidRDefault="00FF7DC0">
      <w:pPr>
        <w:numPr>
          <w:ilvl w:val="0"/>
          <w:numId w:val="1"/>
        </w:numPr>
        <w:rPr>
          <w:rFonts w:ascii="Work Sans" w:eastAsia="Work Sans" w:hAnsi="Work Sans" w:cs="Work Sans"/>
          <w:sz w:val="20"/>
          <w:szCs w:val="20"/>
        </w:rPr>
      </w:pPr>
      <w:r>
        <w:rPr>
          <w:rFonts w:ascii="Work Sans" w:eastAsia="Work Sans" w:hAnsi="Work Sans" w:cs="Work Sans"/>
          <w:sz w:val="20"/>
          <w:szCs w:val="20"/>
        </w:rPr>
        <w:t>The COVID-19 test is quick, easy and it does not hurt. It is a nasal test that gently swabs the lower inner nostril, and most students will be able to swab themselves. We will accommodate all students’ needs to help them be comfor</w:t>
      </w:r>
      <w:r>
        <w:rPr>
          <w:rFonts w:ascii="Work Sans" w:eastAsia="Work Sans" w:hAnsi="Work Sans" w:cs="Work Sans"/>
          <w:sz w:val="20"/>
          <w:szCs w:val="20"/>
        </w:rPr>
        <w:t>table during the test.</w:t>
      </w:r>
    </w:p>
    <w:p w14:paraId="00000015" w14:textId="77777777" w:rsidR="00100E2C" w:rsidRDefault="00FF7DC0">
      <w:pPr>
        <w:numPr>
          <w:ilvl w:val="0"/>
          <w:numId w:val="1"/>
        </w:numPr>
        <w:rPr>
          <w:rFonts w:ascii="Work Sans" w:eastAsia="Work Sans" w:hAnsi="Work Sans" w:cs="Work Sans"/>
          <w:sz w:val="20"/>
          <w:szCs w:val="20"/>
        </w:rPr>
      </w:pPr>
      <w:r>
        <w:rPr>
          <w:rFonts w:ascii="Work Sans" w:eastAsia="Work Sans" w:hAnsi="Work Sans" w:cs="Work Sans"/>
          <w:sz w:val="20"/>
          <w:szCs w:val="20"/>
        </w:rPr>
        <w:t>The test is free.  You do not need to pay for the test or have insurance to get the test.</w:t>
      </w:r>
    </w:p>
    <w:p w14:paraId="00000016" w14:textId="77777777" w:rsidR="00100E2C" w:rsidRDefault="00FF7DC0">
      <w:pPr>
        <w:numPr>
          <w:ilvl w:val="0"/>
          <w:numId w:val="1"/>
        </w:numPr>
        <w:rPr>
          <w:rFonts w:ascii="Work Sans" w:eastAsia="Work Sans" w:hAnsi="Work Sans" w:cs="Work Sans"/>
          <w:sz w:val="20"/>
          <w:szCs w:val="20"/>
        </w:rPr>
      </w:pPr>
      <w:r>
        <w:rPr>
          <w:rFonts w:ascii="Work Sans" w:eastAsia="Work Sans" w:hAnsi="Work Sans" w:cs="Work Sans"/>
          <w:sz w:val="20"/>
          <w:szCs w:val="20"/>
        </w:rPr>
        <w:t>The program is optional, but we hope you will participate to help us stop the spread of COVID-19.</w:t>
      </w:r>
    </w:p>
    <w:p w14:paraId="00000017" w14:textId="77777777" w:rsidR="00100E2C" w:rsidRDefault="00100E2C">
      <w:pPr>
        <w:rPr>
          <w:rFonts w:ascii="Work Sans" w:eastAsia="Work Sans" w:hAnsi="Work Sans" w:cs="Work Sans"/>
          <w:sz w:val="20"/>
          <w:szCs w:val="20"/>
        </w:rPr>
      </w:pPr>
    </w:p>
    <w:p w14:paraId="00000018" w14:textId="77777777" w:rsidR="00100E2C" w:rsidRDefault="00FF7DC0">
      <w:pPr>
        <w:rPr>
          <w:rFonts w:ascii="Work Sans" w:eastAsia="Work Sans" w:hAnsi="Work Sans" w:cs="Work Sans"/>
          <w:b/>
          <w:sz w:val="20"/>
          <w:szCs w:val="20"/>
        </w:rPr>
      </w:pPr>
      <w:r>
        <w:rPr>
          <w:rFonts w:ascii="Work Sans" w:eastAsia="Work Sans" w:hAnsi="Work Sans" w:cs="Work Sans"/>
          <w:b/>
          <w:sz w:val="20"/>
          <w:szCs w:val="20"/>
        </w:rPr>
        <w:t>How can my student participate in the progra</w:t>
      </w:r>
      <w:r>
        <w:rPr>
          <w:rFonts w:ascii="Work Sans" w:eastAsia="Work Sans" w:hAnsi="Work Sans" w:cs="Work Sans"/>
          <w:b/>
          <w:sz w:val="20"/>
          <w:szCs w:val="20"/>
        </w:rPr>
        <w:t>m?</w:t>
      </w:r>
    </w:p>
    <w:p w14:paraId="00000019" w14:textId="77777777" w:rsidR="00100E2C" w:rsidRDefault="00100E2C">
      <w:pPr>
        <w:rPr>
          <w:rFonts w:ascii="Work Sans" w:eastAsia="Work Sans" w:hAnsi="Work Sans" w:cs="Work Sans"/>
          <w:sz w:val="20"/>
          <w:szCs w:val="20"/>
        </w:rPr>
      </w:pPr>
    </w:p>
    <w:p w14:paraId="0000001A"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To participate in the testing program, you need to</w:t>
      </w:r>
      <w:r>
        <w:rPr>
          <w:rFonts w:ascii="Work Sans" w:eastAsia="Work Sans" w:hAnsi="Work Sans" w:cs="Work Sans"/>
          <w:b/>
          <w:sz w:val="20"/>
          <w:szCs w:val="20"/>
        </w:rPr>
        <w:t xml:space="preserve"> sign a consent form</w:t>
      </w:r>
      <w:r>
        <w:rPr>
          <w:rFonts w:ascii="Work Sans" w:eastAsia="Work Sans" w:hAnsi="Work Sans" w:cs="Work Sans"/>
          <w:sz w:val="20"/>
          <w:szCs w:val="20"/>
        </w:rPr>
        <w:t xml:space="preserve"> for your student. You only need to sign up once for the weekly testing.  </w:t>
      </w:r>
    </w:p>
    <w:p w14:paraId="0000001B" w14:textId="77777777" w:rsidR="00100E2C" w:rsidRDefault="00100E2C">
      <w:pPr>
        <w:rPr>
          <w:rFonts w:ascii="Work Sans" w:eastAsia="Work Sans" w:hAnsi="Work Sans" w:cs="Work Sans"/>
          <w:sz w:val="20"/>
          <w:szCs w:val="20"/>
        </w:rPr>
      </w:pPr>
    </w:p>
    <w:p w14:paraId="0000001C" w14:textId="77777777" w:rsidR="00100E2C" w:rsidRDefault="00FF7DC0">
      <w:pPr>
        <w:rPr>
          <w:rFonts w:ascii="Work Sans" w:eastAsia="Work Sans" w:hAnsi="Work Sans" w:cs="Work Sans"/>
          <w:sz w:val="20"/>
          <w:szCs w:val="20"/>
        </w:rPr>
      </w:pPr>
      <w:r>
        <w:rPr>
          <w:rFonts w:ascii="Work Sans" w:eastAsia="Work Sans" w:hAnsi="Work Sans" w:cs="Work Sans"/>
          <w:i/>
          <w:sz w:val="20"/>
          <w:szCs w:val="20"/>
          <w:highlight w:val="yellow"/>
        </w:rPr>
        <w:t>For districts using low-PII software:</w:t>
      </w:r>
      <w:r>
        <w:rPr>
          <w:rFonts w:ascii="Work Sans" w:eastAsia="Work Sans" w:hAnsi="Work Sans" w:cs="Work Sans"/>
          <w:sz w:val="20"/>
          <w:szCs w:val="20"/>
          <w:highlight w:val="yellow"/>
        </w:rPr>
        <w:t xml:space="preserve"> </w:t>
      </w:r>
      <w:r>
        <w:rPr>
          <w:rFonts w:ascii="Work Sans" w:eastAsia="Work Sans" w:hAnsi="Work Sans" w:cs="Work Sans"/>
          <w:sz w:val="20"/>
          <w:szCs w:val="20"/>
        </w:rPr>
        <w:t xml:space="preserve">This form gives consent to share student information if needed. </w:t>
      </w:r>
      <w:r>
        <w:rPr>
          <w:rFonts w:ascii="Work Sans" w:eastAsia="Work Sans" w:hAnsi="Work Sans" w:cs="Work Sans"/>
          <w:b/>
          <w:sz w:val="20"/>
          <w:szCs w:val="20"/>
          <w:highlight w:val="white"/>
        </w:rPr>
        <w:t>No p</w:t>
      </w:r>
      <w:r>
        <w:rPr>
          <w:rFonts w:ascii="Work Sans" w:eastAsia="Work Sans" w:hAnsi="Work Sans" w:cs="Work Sans"/>
          <w:b/>
          <w:sz w:val="20"/>
          <w:szCs w:val="20"/>
          <w:highlight w:val="white"/>
        </w:rPr>
        <w:t>ersonal health information is provided to anyone outside of the district during the first round of pooled testing.</w:t>
      </w:r>
      <w:r>
        <w:rPr>
          <w:rFonts w:ascii="Work Sans" w:eastAsia="Work Sans" w:hAnsi="Work Sans" w:cs="Work Sans"/>
          <w:sz w:val="20"/>
          <w:szCs w:val="20"/>
          <w:highlight w:val="white"/>
        </w:rPr>
        <w:t xml:space="preserve"> Our school nurses will call any students in a positive pool to explain next steps and discuss follow-up testing options.</w:t>
      </w:r>
      <w:r>
        <w:rPr>
          <w:rFonts w:ascii="Work Sans" w:eastAsia="Work Sans" w:hAnsi="Work Sans" w:cs="Work Sans"/>
          <w:sz w:val="20"/>
          <w:szCs w:val="20"/>
        </w:rPr>
        <w:t xml:space="preserve"> Test results will on</w:t>
      </w:r>
      <w:r>
        <w:rPr>
          <w:rFonts w:ascii="Work Sans" w:eastAsia="Work Sans" w:hAnsi="Work Sans" w:cs="Work Sans"/>
          <w:sz w:val="20"/>
          <w:szCs w:val="20"/>
        </w:rPr>
        <w:t xml:space="preserve">ly be shared with the Department of Public Health if a student tests positive on an individual follow-up test. </w:t>
      </w:r>
    </w:p>
    <w:p w14:paraId="0000001D" w14:textId="77777777" w:rsidR="00100E2C" w:rsidRDefault="00100E2C">
      <w:pPr>
        <w:rPr>
          <w:rFonts w:ascii="Work Sans" w:eastAsia="Work Sans" w:hAnsi="Work Sans" w:cs="Work Sans"/>
          <w:sz w:val="20"/>
          <w:szCs w:val="20"/>
          <w:highlight w:val="yellow"/>
        </w:rPr>
      </w:pPr>
    </w:p>
    <w:p w14:paraId="0000001E" w14:textId="77777777" w:rsidR="00100E2C" w:rsidRDefault="00FF7DC0">
      <w:pPr>
        <w:rPr>
          <w:rFonts w:ascii="Work Sans" w:eastAsia="Work Sans" w:hAnsi="Work Sans" w:cs="Work Sans"/>
          <w:sz w:val="20"/>
          <w:szCs w:val="20"/>
        </w:rPr>
      </w:pPr>
      <w:r>
        <w:rPr>
          <w:rFonts w:ascii="Work Sans" w:eastAsia="Work Sans" w:hAnsi="Work Sans" w:cs="Work Sans"/>
          <w:i/>
          <w:sz w:val="20"/>
          <w:szCs w:val="20"/>
          <w:highlight w:val="yellow"/>
        </w:rPr>
        <w:t>For districts using high-PII software:</w:t>
      </w:r>
      <w:r>
        <w:rPr>
          <w:rFonts w:ascii="Work Sans" w:eastAsia="Work Sans" w:hAnsi="Work Sans" w:cs="Work Sans"/>
          <w:sz w:val="20"/>
          <w:szCs w:val="20"/>
          <w:highlight w:val="yellow"/>
        </w:rPr>
        <w:t xml:space="preserve"> </w:t>
      </w:r>
      <w:r>
        <w:rPr>
          <w:rFonts w:ascii="Work Sans" w:eastAsia="Work Sans" w:hAnsi="Work Sans" w:cs="Work Sans"/>
          <w:sz w:val="20"/>
          <w:szCs w:val="20"/>
        </w:rPr>
        <w:t>This form gives us permission to share student information with the technology platform we use to track testing. Student information will only be shared with the Department of Public Health and other departments if a student tests positive in an individual</w:t>
      </w:r>
      <w:r>
        <w:rPr>
          <w:rFonts w:ascii="Work Sans" w:eastAsia="Work Sans" w:hAnsi="Work Sans" w:cs="Work Sans"/>
          <w:sz w:val="20"/>
          <w:szCs w:val="20"/>
        </w:rPr>
        <w:t xml:space="preserve"> test.  </w:t>
      </w:r>
    </w:p>
    <w:p w14:paraId="0000001F" w14:textId="77777777" w:rsidR="00100E2C" w:rsidRDefault="00100E2C">
      <w:pPr>
        <w:rPr>
          <w:rFonts w:ascii="Work Sans" w:eastAsia="Work Sans" w:hAnsi="Work Sans" w:cs="Work Sans"/>
          <w:color w:val="FF0000"/>
          <w:sz w:val="20"/>
          <w:szCs w:val="20"/>
        </w:rPr>
      </w:pPr>
    </w:p>
    <w:p w14:paraId="00000020" w14:textId="77777777" w:rsidR="00100E2C" w:rsidRDefault="00FF7DC0">
      <w:pPr>
        <w:rPr>
          <w:rFonts w:ascii="Work Sans" w:eastAsia="Work Sans" w:hAnsi="Work Sans" w:cs="Work Sans"/>
          <w:b/>
          <w:sz w:val="20"/>
          <w:szCs w:val="20"/>
        </w:rPr>
      </w:pPr>
      <w:r>
        <w:rPr>
          <w:rFonts w:ascii="Work Sans" w:eastAsia="Work Sans" w:hAnsi="Work Sans" w:cs="Work Sans"/>
          <w:b/>
          <w:sz w:val="20"/>
          <w:szCs w:val="20"/>
        </w:rPr>
        <w:t xml:space="preserve">There are 2 ways to sign up: </w:t>
      </w:r>
    </w:p>
    <w:p w14:paraId="00000021" w14:textId="77777777" w:rsidR="00100E2C" w:rsidRDefault="00FF7DC0">
      <w:pPr>
        <w:numPr>
          <w:ilvl w:val="0"/>
          <w:numId w:val="2"/>
        </w:numPr>
        <w:rPr>
          <w:rFonts w:ascii="Work Sans" w:eastAsia="Work Sans" w:hAnsi="Work Sans" w:cs="Work Sans"/>
          <w:sz w:val="20"/>
          <w:szCs w:val="20"/>
        </w:rPr>
      </w:pPr>
      <w:r>
        <w:rPr>
          <w:rFonts w:ascii="Work Sans" w:eastAsia="Work Sans" w:hAnsi="Work Sans" w:cs="Work Sans"/>
          <w:sz w:val="20"/>
          <w:szCs w:val="20"/>
        </w:rPr>
        <w:t xml:space="preserve">Sign up electronically - check your </w:t>
      </w:r>
      <w:r>
        <w:rPr>
          <w:rFonts w:ascii="Work Sans" w:eastAsia="Work Sans" w:hAnsi="Work Sans" w:cs="Work Sans"/>
          <w:sz w:val="20"/>
          <w:szCs w:val="20"/>
          <w:highlight w:val="yellow"/>
        </w:rPr>
        <w:t>email/ tex</w:t>
      </w:r>
      <w:r>
        <w:rPr>
          <w:rFonts w:ascii="Work Sans" w:eastAsia="Work Sans" w:hAnsi="Work Sans" w:cs="Work Sans"/>
          <w:sz w:val="20"/>
          <w:szCs w:val="20"/>
        </w:rPr>
        <w:t xml:space="preserve">t for a link </w:t>
      </w:r>
    </w:p>
    <w:p w14:paraId="00000022" w14:textId="77777777" w:rsidR="00100E2C" w:rsidRDefault="00FF7DC0">
      <w:pPr>
        <w:numPr>
          <w:ilvl w:val="0"/>
          <w:numId w:val="2"/>
        </w:numPr>
        <w:rPr>
          <w:rFonts w:ascii="Work Sans" w:eastAsia="Work Sans" w:hAnsi="Work Sans" w:cs="Work Sans"/>
          <w:sz w:val="20"/>
          <w:szCs w:val="20"/>
        </w:rPr>
      </w:pPr>
      <w:r>
        <w:rPr>
          <w:rFonts w:ascii="Work Sans" w:eastAsia="Work Sans" w:hAnsi="Work Sans" w:cs="Work Sans"/>
          <w:sz w:val="20"/>
          <w:szCs w:val="20"/>
        </w:rPr>
        <w:t xml:space="preserve">Sign up by </w:t>
      </w:r>
      <w:r>
        <w:rPr>
          <w:rFonts w:ascii="Work Sans" w:eastAsia="Work Sans" w:hAnsi="Work Sans" w:cs="Work Sans"/>
          <w:sz w:val="20"/>
          <w:szCs w:val="20"/>
          <w:highlight w:val="yellow"/>
        </w:rPr>
        <w:t>printing / signing</w:t>
      </w:r>
      <w:r>
        <w:rPr>
          <w:rFonts w:ascii="Work Sans" w:eastAsia="Work Sans" w:hAnsi="Work Sans" w:cs="Work Sans"/>
          <w:sz w:val="20"/>
          <w:szCs w:val="20"/>
        </w:rPr>
        <w:t xml:space="preserve"> the attached form and </w:t>
      </w:r>
      <w:r>
        <w:rPr>
          <w:rFonts w:ascii="Work Sans" w:eastAsia="Work Sans" w:hAnsi="Work Sans" w:cs="Work Sans"/>
          <w:sz w:val="20"/>
          <w:szCs w:val="20"/>
          <w:highlight w:val="yellow"/>
        </w:rPr>
        <w:t xml:space="preserve">[mail it in / send in with your student].  </w:t>
      </w:r>
      <w:r>
        <w:rPr>
          <w:rFonts w:ascii="Work Sans" w:eastAsia="Work Sans" w:hAnsi="Work Sans" w:cs="Work Sans"/>
          <w:sz w:val="20"/>
          <w:szCs w:val="20"/>
          <w:highlight w:val="yellow"/>
        </w:rPr>
        <w:t>Or you can request to have a paper form mailed to you [customize based on your school’s process]</w:t>
      </w:r>
    </w:p>
    <w:p w14:paraId="00000023" w14:textId="77777777" w:rsidR="00100E2C" w:rsidRDefault="00100E2C">
      <w:pPr>
        <w:rPr>
          <w:rFonts w:ascii="Work Sans" w:eastAsia="Work Sans" w:hAnsi="Work Sans" w:cs="Work Sans"/>
          <w:sz w:val="20"/>
          <w:szCs w:val="20"/>
        </w:rPr>
      </w:pPr>
    </w:p>
    <w:p w14:paraId="00000024"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The program is voluntary. Students are not required to participate in the program. If you do not consent to participate, your student can still come to school</w:t>
      </w:r>
      <w:r>
        <w:rPr>
          <w:rFonts w:ascii="Work Sans" w:eastAsia="Work Sans" w:hAnsi="Work Sans" w:cs="Work Sans"/>
          <w:sz w:val="20"/>
          <w:szCs w:val="20"/>
        </w:rPr>
        <w:t xml:space="preserve">. We strongly encourage your student to participate to help us reduce the spread of the COVID-19 disease.  </w:t>
      </w:r>
    </w:p>
    <w:p w14:paraId="00000025" w14:textId="77777777" w:rsidR="00100E2C" w:rsidRDefault="00100E2C">
      <w:pPr>
        <w:rPr>
          <w:rFonts w:ascii="Work Sans" w:eastAsia="Work Sans" w:hAnsi="Work Sans" w:cs="Work Sans"/>
          <w:b/>
          <w:sz w:val="20"/>
          <w:szCs w:val="20"/>
        </w:rPr>
      </w:pPr>
    </w:p>
    <w:p w14:paraId="00000026" w14:textId="77777777" w:rsidR="00100E2C" w:rsidRDefault="00FF7DC0">
      <w:pPr>
        <w:rPr>
          <w:rFonts w:ascii="Work Sans" w:eastAsia="Work Sans" w:hAnsi="Work Sans" w:cs="Work Sans"/>
          <w:b/>
          <w:sz w:val="20"/>
          <w:szCs w:val="20"/>
        </w:rPr>
      </w:pPr>
      <w:r>
        <w:rPr>
          <w:rFonts w:ascii="Work Sans" w:eastAsia="Work Sans" w:hAnsi="Work Sans" w:cs="Work Sans"/>
          <w:b/>
          <w:sz w:val="20"/>
          <w:szCs w:val="20"/>
        </w:rPr>
        <w:t>How does it work?</w:t>
      </w:r>
    </w:p>
    <w:p w14:paraId="00000027" w14:textId="77777777" w:rsidR="00100E2C" w:rsidRDefault="00100E2C">
      <w:pPr>
        <w:rPr>
          <w:rFonts w:ascii="Work Sans" w:eastAsia="Work Sans" w:hAnsi="Work Sans" w:cs="Work Sans"/>
          <w:sz w:val="20"/>
          <w:szCs w:val="20"/>
        </w:rPr>
      </w:pPr>
    </w:p>
    <w:p w14:paraId="00000028"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 xml:space="preserve">The type of testing we are using is called “Pooled Testing.”  Pooled testing makes it easier and faster to find individuals who </w:t>
      </w:r>
      <w:r>
        <w:rPr>
          <w:rFonts w:ascii="Work Sans" w:eastAsia="Work Sans" w:hAnsi="Work Sans" w:cs="Work Sans"/>
          <w:sz w:val="20"/>
          <w:szCs w:val="20"/>
        </w:rPr>
        <w:t xml:space="preserve">might have COVID-19.  Here is how it works: </w:t>
      </w:r>
    </w:p>
    <w:p w14:paraId="00000029" w14:textId="77777777" w:rsidR="00100E2C" w:rsidRDefault="00100E2C">
      <w:pPr>
        <w:rPr>
          <w:rFonts w:ascii="Work Sans" w:eastAsia="Work Sans" w:hAnsi="Work Sans" w:cs="Work Sans"/>
          <w:color w:val="FF0000"/>
          <w:sz w:val="20"/>
          <w:szCs w:val="20"/>
        </w:rPr>
      </w:pPr>
    </w:p>
    <w:p w14:paraId="0000002A" w14:textId="77777777" w:rsidR="00100E2C" w:rsidRDefault="00FF7DC0">
      <w:pPr>
        <w:numPr>
          <w:ilvl w:val="0"/>
          <w:numId w:val="3"/>
        </w:numPr>
        <w:rPr>
          <w:rFonts w:ascii="Work Sans" w:eastAsia="Work Sans" w:hAnsi="Work Sans" w:cs="Work Sans"/>
          <w:sz w:val="20"/>
          <w:szCs w:val="20"/>
        </w:rPr>
      </w:pPr>
      <w:r>
        <w:rPr>
          <w:rFonts w:ascii="Work Sans" w:eastAsia="Work Sans" w:hAnsi="Work Sans" w:cs="Work Sans"/>
          <w:sz w:val="20"/>
          <w:szCs w:val="20"/>
        </w:rPr>
        <w:t xml:space="preserve">Participating students are tested individually once a week with a nasal swab. Most students will be able to swab themselves.  </w:t>
      </w:r>
    </w:p>
    <w:p w14:paraId="0000002B" w14:textId="77777777" w:rsidR="00100E2C" w:rsidRDefault="00FF7DC0">
      <w:pPr>
        <w:numPr>
          <w:ilvl w:val="1"/>
          <w:numId w:val="3"/>
        </w:numPr>
        <w:rPr>
          <w:rFonts w:ascii="Work Sans" w:eastAsia="Work Sans" w:hAnsi="Work Sans" w:cs="Work Sans"/>
          <w:sz w:val="20"/>
          <w:szCs w:val="20"/>
        </w:rPr>
      </w:pPr>
      <w:hyperlink r:id="rId7">
        <w:r>
          <w:rPr>
            <w:rFonts w:ascii="Work Sans" w:eastAsia="Work Sans" w:hAnsi="Work Sans" w:cs="Work Sans"/>
            <w:color w:val="1155CC"/>
            <w:u w:val="single"/>
          </w:rPr>
          <w:t xml:space="preserve">Video: Learn how to </w:t>
        </w:r>
        <w:r>
          <w:rPr>
            <w:rFonts w:ascii="Work Sans" w:eastAsia="Work Sans" w:hAnsi="Work Sans" w:cs="Work Sans"/>
            <w:color w:val="1155CC"/>
            <w:u w:val="single"/>
          </w:rPr>
          <w:t>do a nasal swab, from a 2nd grader</w:t>
        </w:r>
      </w:hyperlink>
      <w:r>
        <w:rPr>
          <w:rFonts w:ascii="Work Sans" w:eastAsia="Work Sans" w:hAnsi="Work Sans" w:cs="Work Sans"/>
          <w:sz w:val="20"/>
          <w:szCs w:val="20"/>
        </w:rPr>
        <w:t xml:space="preserve"> </w:t>
      </w:r>
    </w:p>
    <w:p w14:paraId="0000002C" w14:textId="77777777" w:rsidR="00100E2C" w:rsidRDefault="00FF7DC0">
      <w:pPr>
        <w:numPr>
          <w:ilvl w:val="0"/>
          <w:numId w:val="3"/>
        </w:numPr>
        <w:rPr>
          <w:rFonts w:ascii="Work Sans" w:eastAsia="Work Sans" w:hAnsi="Work Sans" w:cs="Work Sans"/>
          <w:sz w:val="20"/>
          <w:szCs w:val="20"/>
        </w:rPr>
      </w:pPr>
      <w:r>
        <w:rPr>
          <w:rFonts w:ascii="Work Sans" w:eastAsia="Work Sans" w:hAnsi="Work Sans" w:cs="Work Sans"/>
          <w:sz w:val="20"/>
          <w:szCs w:val="20"/>
        </w:rPr>
        <w:t xml:space="preserve">Then, </w:t>
      </w:r>
      <w:r>
        <w:rPr>
          <w:rFonts w:ascii="Work Sans" w:eastAsia="Work Sans" w:hAnsi="Work Sans" w:cs="Work Sans"/>
          <w:sz w:val="20"/>
          <w:szCs w:val="20"/>
          <w:highlight w:val="yellow"/>
        </w:rPr>
        <w:t>ten</w:t>
      </w:r>
      <w:r>
        <w:rPr>
          <w:rFonts w:ascii="Work Sans" w:eastAsia="Work Sans" w:hAnsi="Work Sans" w:cs="Work Sans"/>
          <w:sz w:val="20"/>
          <w:szCs w:val="20"/>
        </w:rPr>
        <w:t xml:space="preserve"> student swabs will be placed in the same tube, creating a group of swabs called a “pool.” The pool is sent to a lab where the whole pool is tested for COVID-19 at one time. </w:t>
      </w:r>
    </w:p>
    <w:p w14:paraId="0000002D" w14:textId="77777777" w:rsidR="00100E2C" w:rsidRDefault="00FF7DC0">
      <w:pPr>
        <w:numPr>
          <w:ilvl w:val="0"/>
          <w:numId w:val="3"/>
        </w:numPr>
        <w:rPr>
          <w:rFonts w:ascii="Work Sans" w:eastAsia="Work Sans" w:hAnsi="Work Sans" w:cs="Work Sans"/>
          <w:sz w:val="20"/>
          <w:szCs w:val="20"/>
        </w:rPr>
      </w:pPr>
      <w:r>
        <w:rPr>
          <w:rFonts w:ascii="Work Sans" w:eastAsia="Work Sans" w:hAnsi="Work Sans" w:cs="Work Sans"/>
          <w:sz w:val="20"/>
          <w:szCs w:val="20"/>
        </w:rPr>
        <w:t>If the pool test comes back negative</w:t>
      </w:r>
      <w:r>
        <w:rPr>
          <w:rFonts w:ascii="Work Sans" w:eastAsia="Work Sans" w:hAnsi="Work Sans" w:cs="Work Sans"/>
          <w:sz w:val="20"/>
          <w:szCs w:val="20"/>
        </w:rPr>
        <w:t xml:space="preserve">, all students in the pool are COVID-negative. In this case, you will not hear from us.  </w:t>
      </w:r>
    </w:p>
    <w:p w14:paraId="0000002E" w14:textId="77777777" w:rsidR="00100E2C" w:rsidRDefault="00FF7DC0">
      <w:pPr>
        <w:numPr>
          <w:ilvl w:val="0"/>
          <w:numId w:val="3"/>
        </w:numPr>
        <w:rPr>
          <w:rFonts w:ascii="Work Sans" w:eastAsia="Work Sans" w:hAnsi="Work Sans" w:cs="Work Sans"/>
          <w:sz w:val="20"/>
          <w:szCs w:val="20"/>
        </w:rPr>
      </w:pPr>
      <w:r>
        <w:rPr>
          <w:rFonts w:ascii="Work Sans" w:eastAsia="Work Sans" w:hAnsi="Work Sans" w:cs="Work Sans"/>
          <w:sz w:val="20"/>
          <w:szCs w:val="20"/>
        </w:rPr>
        <w:t>If the pool test comes back positive, it means that at least one person in the pool is COVID-positive. In this case, all students in that pool will come back to (</w:t>
      </w:r>
      <w:r>
        <w:rPr>
          <w:rFonts w:ascii="Work Sans" w:eastAsia="Work Sans" w:hAnsi="Work Sans" w:cs="Work Sans"/>
          <w:sz w:val="20"/>
          <w:szCs w:val="20"/>
          <w:highlight w:val="yellow"/>
        </w:rPr>
        <w:t>name</w:t>
      </w:r>
      <w:r>
        <w:rPr>
          <w:rFonts w:ascii="Work Sans" w:eastAsia="Work Sans" w:hAnsi="Work Sans" w:cs="Work Sans"/>
          <w:sz w:val="20"/>
          <w:szCs w:val="20"/>
          <w:highlight w:val="yellow"/>
        </w:rPr>
        <w:t xml:space="preserve"> of location</w:t>
      </w:r>
      <w:r>
        <w:rPr>
          <w:rFonts w:ascii="Work Sans" w:eastAsia="Work Sans" w:hAnsi="Work Sans" w:cs="Work Sans"/>
          <w:sz w:val="20"/>
          <w:szCs w:val="20"/>
        </w:rPr>
        <w:t>) the next morning for an individual follow-up test</w:t>
      </w:r>
      <w:r>
        <w:rPr>
          <w:rFonts w:ascii="Work Sans" w:eastAsia="Work Sans" w:hAnsi="Work Sans" w:cs="Work Sans"/>
          <w:sz w:val="20"/>
          <w:szCs w:val="20"/>
          <w:highlight w:val="yellow"/>
        </w:rPr>
        <w:t xml:space="preserve"> [optional: insert guidance on what your school will do between positive pool &amp; individual result]</w:t>
      </w:r>
      <w:r>
        <w:rPr>
          <w:rFonts w:ascii="Work Sans" w:eastAsia="Work Sans" w:hAnsi="Work Sans" w:cs="Work Sans"/>
          <w:sz w:val="20"/>
          <w:szCs w:val="20"/>
        </w:rPr>
        <w:t xml:space="preserve">. </w:t>
      </w:r>
    </w:p>
    <w:p w14:paraId="0000002F" w14:textId="77777777" w:rsidR="00100E2C" w:rsidRDefault="00FF7DC0">
      <w:pPr>
        <w:numPr>
          <w:ilvl w:val="0"/>
          <w:numId w:val="3"/>
        </w:numPr>
        <w:rPr>
          <w:rFonts w:ascii="Work Sans" w:eastAsia="Work Sans" w:hAnsi="Work Sans" w:cs="Work Sans"/>
          <w:sz w:val="20"/>
          <w:szCs w:val="20"/>
        </w:rPr>
      </w:pPr>
      <w:r>
        <w:rPr>
          <w:rFonts w:ascii="Work Sans" w:eastAsia="Work Sans" w:hAnsi="Work Sans" w:cs="Work Sans"/>
          <w:sz w:val="20"/>
          <w:szCs w:val="20"/>
          <w:highlight w:val="yellow"/>
        </w:rPr>
        <w:t xml:space="preserve">[If using </w:t>
      </w:r>
      <w:r>
        <w:rPr>
          <w:rFonts w:ascii="Work Sans" w:eastAsia="Work Sans" w:hAnsi="Work Sans" w:cs="Work Sans"/>
          <w:i/>
          <w:sz w:val="20"/>
          <w:szCs w:val="20"/>
          <w:highlight w:val="yellow"/>
          <w:u w:val="single"/>
        </w:rPr>
        <w:t>only</w:t>
      </w:r>
      <w:r>
        <w:rPr>
          <w:rFonts w:ascii="Work Sans" w:eastAsia="Work Sans" w:hAnsi="Work Sans" w:cs="Work Sans"/>
          <w:sz w:val="20"/>
          <w:szCs w:val="20"/>
          <w:highlight w:val="yellow"/>
        </w:rPr>
        <w:t xml:space="preserve"> BinaxNOW]</w:t>
      </w:r>
      <w:r>
        <w:rPr>
          <w:rFonts w:ascii="Work Sans" w:eastAsia="Work Sans" w:hAnsi="Work Sans" w:cs="Work Sans"/>
          <w:sz w:val="20"/>
          <w:szCs w:val="20"/>
        </w:rPr>
        <w:t xml:space="preserve"> Individual follow-up tests produce results in 15 mins. If the indiv</w:t>
      </w:r>
      <w:r>
        <w:rPr>
          <w:rFonts w:ascii="Work Sans" w:eastAsia="Work Sans" w:hAnsi="Work Sans" w:cs="Work Sans"/>
          <w:sz w:val="20"/>
          <w:szCs w:val="20"/>
        </w:rPr>
        <w:t xml:space="preserve">idual follow-up test comes back negative, the student returns to school as normal. If the individual follow-up test comes back positive, we will work with families to make arrangements to have the student quarantine and get connected to care. </w:t>
      </w:r>
      <w:r>
        <w:rPr>
          <w:rFonts w:ascii="Work Sans" w:eastAsia="Work Sans" w:hAnsi="Work Sans" w:cs="Work Sans"/>
          <w:sz w:val="20"/>
          <w:szCs w:val="20"/>
          <w:highlight w:val="yellow"/>
        </w:rPr>
        <w:t>We/the [inser</w:t>
      </w:r>
      <w:r>
        <w:rPr>
          <w:rFonts w:ascii="Work Sans" w:eastAsia="Work Sans" w:hAnsi="Work Sans" w:cs="Work Sans"/>
          <w:sz w:val="20"/>
          <w:szCs w:val="20"/>
          <w:highlight w:val="yellow"/>
        </w:rPr>
        <w:t>t] Board of Health</w:t>
      </w:r>
      <w:r>
        <w:rPr>
          <w:rFonts w:ascii="Work Sans" w:eastAsia="Work Sans" w:hAnsi="Work Sans" w:cs="Work Sans"/>
          <w:sz w:val="20"/>
          <w:szCs w:val="20"/>
        </w:rPr>
        <w:t xml:space="preserve"> will also reach out to start the contact tracing process. </w:t>
      </w:r>
    </w:p>
    <w:p w14:paraId="00000030" w14:textId="77777777" w:rsidR="00100E2C" w:rsidRDefault="00FF7DC0">
      <w:pPr>
        <w:numPr>
          <w:ilvl w:val="0"/>
          <w:numId w:val="3"/>
        </w:numPr>
        <w:rPr>
          <w:rFonts w:ascii="Work Sans" w:eastAsia="Work Sans" w:hAnsi="Work Sans" w:cs="Work Sans"/>
          <w:sz w:val="20"/>
          <w:szCs w:val="20"/>
        </w:rPr>
      </w:pPr>
      <w:r>
        <w:rPr>
          <w:rFonts w:ascii="Work Sans" w:eastAsia="Work Sans" w:hAnsi="Work Sans" w:cs="Work Sans"/>
          <w:sz w:val="20"/>
          <w:szCs w:val="20"/>
          <w:highlight w:val="yellow"/>
        </w:rPr>
        <w:t>[If using BinaxNOW &amp; indiv PCRs]</w:t>
      </w:r>
      <w:r>
        <w:rPr>
          <w:rFonts w:ascii="Work Sans" w:eastAsia="Work Sans" w:hAnsi="Work Sans" w:cs="Work Sans"/>
          <w:sz w:val="20"/>
          <w:szCs w:val="20"/>
        </w:rPr>
        <w:t xml:space="preserve"> Students will receive two follow-up tests - one with fast results that come back in 15 minutes and one confirmatory test that takes 24 hours to r</w:t>
      </w:r>
      <w:r>
        <w:rPr>
          <w:rFonts w:ascii="Work Sans" w:eastAsia="Work Sans" w:hAnsi="Work Sans" w:cs="Work Sans"/>
          <w:sz w:val="20"/>
          <w:szCs w:val="20"/>
        </w:rPr>
        <w:t>eturn results. If either test comes back positive, we will work with families to make arrangements to have the student quarantine and get connected to care.</w:t>
      </w:r>
    </w:p>
    <w:p w14:paraId="00000031" w14:textId="77777777" w:rsidR="00100E2C" w:rsidRDefault="00FF7DC0">
      <w:pPr>
        <w:numPr>
          <w:ilvl w:val="0"/>
          <w:numId w:val="3"/>
        </w:numPr>
        <w:rPr>
          <w:rFonts w:ascii="Work Sans" w:eastAsia="Work Sans" w:hAnsi="Work Sans" w:cs="Work Sans"/>
          <w:sz w:val="20"/>
          <w:szCs w:val="20"/>
        </w:rPr>
      </w:pPr>
      <w:r>
        <w:rPr>
          <w:rFonts w:ascii="Work Sans" w:eastAsia="Work Sans" w:hAnsi="Work Sans" w:cs="Work Sans"/>
          <w:sz w:val="20"/>
          <w:szCs w:val="20"/>
          <w:highlight w:val="yellow"/>
        </w:rPr>
        <w:t xml:space="preserve">[If using </w:t>
      </w:r>
      <w:r>
        <w:rPr>
          <w:rFonts w:ascii="Work Sans" w:eastAsia="Work Sans" w:hAnsi="Work Sans" w:cs="Work Sans"/>
          <w:i/>
          <w:sz w:val="20"/>
          <w:szCs w:val="20"/>
          <w:highlight w:val="yellow"/>
        </w:rPr>
        <w:t>only</w:t>
      </w:r>
      <w:r>
        <w:rPr>
          <w:rFonts w:ascii="Work Sans" w:eastAsia="Work Sans" w:hAnsi="Work Sans" w:cs="Work Sans"/>
          <w:sz w:val="20"/>
          <w:szCs w:val="20"/>
          <w:highlight w:val="yellow"/>
        </w:rPr>
        <w:t xml:space="preserve"> indiv PCRs] </w:t>
      </w:r>
      <w:r>
        <w:rPr>
          <w:rFonts w:ascii="Work Sans" w:eastAsia="Work Sans" w:hAnsi="Work Sans" w:cs="Work Sans"/>
          <w:sz w:val="20"/>
          <w:szCs w:val="20"/>
        </w:rPr>
        <w:t xml:space="preserve">Individual follow-up tests will be sent to the lab. We will receive results within 24 hours. While waiting for results, </w:t>
      </w:r>
      <w:r>
        <w:rPr>
          <w:rFonts w:ascii="Work Sans" w:eastAsia="Work Sans" w:hAnsi="Work Sans" w:cs="Work Sans"/>
          <w:sz w:val="20"/>
          <w:szCs w:val="20"/>
          <w:highlight w:val="yellow"/>
        </w:rPr>
        <w:t>[insert school protocol here]</w:t>
      </w:r>
      <w:r>
        <w:rPr>
          <w:rFonts w:ascii="Work Sans" w:eastAsia="Work Sans" w:hAnsi="Work Sans" w:cs="Work Sans"/>
          <w:sz w:val="20"/>
          <w:szCs w:val="20"/>
        </w:rPr>
        <w:t xml:space="preserve">. If the individual follow-up test comes back positive, we will work with families to make arrangements to </w:t>
      </w:r>
      <w:r>
        <w:rPr>
          <w:rFonts w:ascii="Work Sans" w:eastAsia="Work Sans" w:hAnsi="Work Sans" w:cs="Work Sans"/>
          <w:sz w:val="20"/>
          <w:szCs w:val="20"/>
        </w:rPr>
        <w:t xml:space="preserve">have the student quarantine and get connected to care. If the individual follow-up test comes back negative, the student returns to school as normal. </w:t>
      </w:r>
    </w:p>
    <w:p w14:paraId="00000032" w14:textId="77777777" w:rsidR="00100E2C" w:rsidRDefault="00100E2C">
      <w:pPr>
        <w:rPr>
          <w:rFonts w:ascii="Work Sans" w:eastAsia="Work Sans" w:hAnsi="Work Sans" w:cs="Work Sans"/>
          <w:color w:val="FF0000"/>
          <w:sz w:val="20"/>
          <w:szCs w:val="20"/>
        </w:rPr>
      </w:pPr>
    </w:p>
    <w:p w14:paraId="00000033"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Learn more about our COVID-19 Testing Program:</w:t>
      </w:r>
      <w:r>
        <w:rPr>
          <w:rFonts w:ascii="Work Sans" w:eastAsia="Work Sans" w:hAnsi="Work Sans" w:cs="Work Sans"/>
          <w:color w:val="FF0000"/>
          <w:sz w:val="20"/>
          <w:szCs w:val="20"/>
        </w:rPr>
        <w:t xml:space="preserve"> </w:t>
      </w:r>
      <w:r>
        <w:rPr>
          <w:rFonts w:ascii="Work Sans" w:eastAsia="Work Sans" w:hAnsi="Work Sans" w:cs="Work Sans"/>
          <w:sz w:val="20"/>
          <w:szCs w:val="20"/>
          <w:highlight w:val="yellow"/>
        </w:rPr>
        <w:t>(link to relevant website)</w:t>
      </w:r>
      <w:r>
        <w:rPr>
          <w:rFonts w:ascii="Work Sans" w:eastAsia="Work Sans" w:hAnsi="Work Sans" w:cs="Work Sans"/>
          <w:sz w:val="20"/>
          <w:szCs w:val="20"/>
        </w:rPr>
        <w:t xml:space="preserve">  We will send more information</w:t>
      </w:r>
      <w:r>
        <w:rPr>
          <w:rFonts w:ascii="Work Sans" w:eastAsia="Work Sans" w:hAnsi="Work Sans" w:cs="Work Sans"/>
          <w:sz w:val="20"/>
          <w:szCs w:val="20"/>
        </w:rPr>
        <w:t xml:space="preserve"> before the program begins.  </w:t>
      </w:r>
    </w:p>
    <w:p w14:paraId="00000034" w14:textId="77777777" w:rsidR="00100E2C" w:rsidRDefault="00100E2C">
      <w:pPr>
        <w:rPr>
          <w:rFonts w:ascii="Work Sans" w:eastAsia="Work Sans" w:hAnsi="Work Sans" w:cs="Work Sans"/>
          <w:sz w:val="20"/>
          <w:szCs w:val="20"/>
        </w:rPr>
      </w:pPr>
    </w:p>
    <w:p w14:paraId="00000035"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Have Questions?  Contact (</w:t>
      </w:r>
      <w:r>
        <w:rPr>
          <w:rFonts w:ascii="Work Sans" w:eastAsia="Work Sans" w:hAnsi="Work Sans" w:cs="Work Sans"/>
          <w:sz w:val="20"/>
          <w:szCs w:val="20"/>
          <w:highlight w:val="yellow"/>
        </w:rPr>
        <w:t>CONTACT NAME</w:t>
      </w:r>
      <w:r>
        <w:rPr>
          <w:rFonts w:ascii="Work Sans" w:eastAsia="Work Sans" w:hAnsi="Work Sans" w:cs="Work Sans"/>
          <w:sz w:val="20"/>
          <w:szCs w:val="20"/>
        </w:rPr>
        <w:t>) at (</w:t>
      </w:r>
      <w:r>
        <w:rPr>
          <w:rFonts w:ascii="Work Sans" w:eastAsia="Work Sans" w:hAnsi="Work Sans" w:cs="Work Sans"/>
          <w:sz w:val="20"/>
          <w:szCs w:val="20"/>
          <w:highlight w:val="yellow"/>
        </w:rPr>
        <w:t>EMAIL &amp; PHONE</w:t>
      </w:r>
      <w:r>
        <w:rPr>
          <w:rFonts w:ascii="Work Sans" w:eastAsia="Work Sans" w:hAnsi="Work Sans" w:cs="Work Sans"/>
          <w:sz w:val="20"/>
          <w:szCs w:val="20"/>
        </w:rPr>
        <w:t>).  Thank you and we hope to see your student soon!</w:t>
      </w:r>
    </w:p>
    <w:p w14:paraId="00000036" w14:textId="77777777" w:rsidR="00100E2C" w:rsidRDefault="00100E2C">
      <w:pPr>
        <w:rPr>
          <w:rFonts w:ascii="Work Sans" w:eastAsia="Work Sans" w:hAnsi="Work Sans" w:cs="Work Sans"/>
          <w:sz w:val="20"/>
          <w:szCs w:val="20"/>
        </w:rPr>
      </w:pPr>
    </w:p>
    <w:p w14:paraId="00000037"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Sincerely,</w:t>
      </w:r>
    </w:p>
    <w:p w14:paraId="00000038" w14:textId="77777777" w:rsidR="00100E2C" w:rsidRDefault="00100E2C">
      <w:pPr>
        <w:rPr>
          <w:rFonts w:ascii="Work Sans" w:eastAsia="Work Sans" w:hAnsi="Work Sans" w:cs="Work Sans"/>
          <w:sz w:val="20"/>
          <w:szCs w:val="20"/>
        </w:rPr>
      </w:pPr>
    </w:p>
    <w:p w14:paraId="00000039" w14:textId="77777777" w:rsidR="00100E2C" w:rsidRDefault="00FF7DC0">
      <w:pPr>
        <w:rPr>
          <w:rFonts w:ascii="Work Sans" w:eastAsia="Work Sans" w:hAnsi="Work Sans" w:cs="Work Sans"/>
          <w:sz w:val="20"/>
          <w:szCs w:val="20"/>
          <w:highlight w:val="yellow"/>
        </w:rPr>
      </w:pPr>
      <w:r>
        <w:rPr>
          <w:rFonts w:ascii="Work Sans" w:eastAsia="Work Sans" w:hAnsi="Work Sans" w:cs="Work Sans"/>
          <w:sz w:val="20"/>
          <w:szCs w:val="20"/>
          <w:highlight w:val="yellow"/>
        </w:rPr>
        <w:t>NAME OF CONTACT</w:t>
      </w:r>
    </w:p>
    <w:p w14:paraId="0000003A" w14:textId="77777777" w:rsidR="00100E2C" w:rsidRDefault="00100E2C">
      <w:pPr>
        <w:rPr>
          <w:rFonts w:ascii="Work Sans" w:eastAsia="Work Sans" w:hAnsi="Work Sans" w:cs="Work Sans"/>
          <w:sz w:val="20"/>
          <w:szCs w:val="20"/>
        </w:rPr>
      </w:pPr>
    </w:p>
    <w:p w14:paraId="0000003B" w14:textId="77777777" w:rsidR="00100E2C" w:rsidRDefault="00100E2C">
      <w:pPr>
        <w:rPr>
          <w:rFonts w:ascii="Work Sans" w:eastAsia="Work Sans" w:hAnsi="Work Sans" w:cs="Work Sans"/>
          <w:sz w:val="20"/>
          <w:szCs w:val="20"/>
        </w:rPr>
      </w:pPr>
    </w:p>
    <w:p w14:paraId="0000003C" w14:textId="77777777" w:rsidR="00100E2C" w:rsidRDefault="00FF7DC0">
      <w:pPr>
        <w:pStyle w:val="Heading4"/>
        <w:rPr>
          <w:rFonts w:ascii="Work Sans" w:eastAsia="Work Sans" w:hAnsi="Work Sans" w:cs="Work Sans"/>
          <w:b/>
        </w:rPr>
      </w:pPr>
      <w:bookmarkStart w:id="3" w:name="_t550h3peobu5" w:colFirst="0" w:colLast="0"/>
      <w:bookmarkEnd w:id="3"/>
      <w:r>
        <w:rPr>
          <w:rFonts w:ascii="Work Sans" w:eastAsia="Work Sans" w:hAnsi="Work Sans" w:cs="Work Sans"/>
          <w:b/>
        </w:rPr>
        <w:t>Template Text Message</w:t>
      </w:r>
    </w:p>
    <w:p w14:paraId="0000003D" w14:textId="77777777" w:rsidR="00100E2C" w:rsidRDefault="00100E2C">
      <w:pPr>
        <w:rPr>
          <w:rFonts w:ascii="Work Sans" w:eastAsia="Work Sans" w:hAnsi="Work Sans" w:cs="Work Sans"/>
          <w:sz w:val="20"/>
          <w:szCs w:val="20"/>
        </w:rPr>
      </w:pPr>
    </w:p>
    <w:p w14:paraId="0000003E"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w:t>
      </w:r>
      <w:r>
        <w:rPr>
          <w:rFonts w:ascii="Work Sans" w:eastAsia="Work Sans" w:hAnsi="Work Sans" w:cs="Work Sans"/>
          <w:sz w:val="20"/>
          <w:szCs w:val="20"/>
          <w:highlight w:val="yellow"/>
        </w:rPr>
        <w:t>Name of School</w:t>
      </w:r>
      <w:r>
        <w:rPr>
          <w:rFonts w:ascii="Work Sans" w:eastAsia="Work Sans" w:hAnsi="Work Sans" w:cs="Work Sans"/>
          <w:sz w:val="20"/>
          <w:szCs w:val="20"/>
        </w:rPr>
        <w:t>) is starting a weekly COVID-19 testing program to help keep our school community safe and allow us to have regular in-person learning. Testing is free and voluntary.  Please sign a consent form for your student to participate: (</w:t>
      </w:r>
      <w:r>
        <w:rPr>
          <w:rFonts w:ascii="Work Sans" w:eastAsia="Work Sans" w:hAnsi="Work Sans" w:cs="Work Sans"/>
          <w:sz w:val="20"/>
          <w:szCs w:val="20"/>
          <w:highlight w:val="yellow"/>
        </w:rPr>
        <w:t>webpage or link to form</w:t>
      </w:r>
      <w:r>
        <w:rPr>
          <w:rFonts w:ascii="Work Sans" w:eastAsia="Work Sans" w:hAnsi="Work Sans" w:cs="Work Sans"/>
          <w:sz w:val="20"/>
          <w:szCs w:val="20"/>
        </w:rPr>
        <w:t>) or</w:t>
      </w:r>
      <w:r>
        <w:rPr>
          <w:rFonts w:ascii="Work Sans" w:eastAsia="Work Sans" w:hAnsi="Work Sans" w:cs="Work Sans"/>
          <w:sz w:val="20"/>
          <w:szCs w:val="20"/>
        </w:rPr>
        <w:t xml:space="preserve"> call (</w:t>
      </w:r>
      <w:r>
        <w:rPr>
          <w:rFonts w:ascii="Work Sans" w:eastAsia="Work Sans" w:hAnsi="Work Sans" w:cs="Work Sans"/>
          <w:sz w:val="20"/>
          <w:szCs w:val="20"/>
          <w:highlight w:val="yellow"/>
        </w:rPr>
        <w:t>Name of Contact/ Phone Number</w:t>
      </w:r>
      <w:r>
        <w:rPr>
          <w:rFonts w:ascii="Work Sans" w:eastAsia="Work Sans" w:hAnsi="Work Sans" w:cs="Work Sans"/>
          <w:sz w:val="20"/>
          <w:szCs w:val="20"/>
        </w:rPr>
        <w:t xml:space="preserve">). </w:t>
      </w:r>
    </w:p>
    <w:p w14:paraId="0000003F" w14:textId="77777777" w:rsidR="00100E2C" w:rsidRDefault="00100E2C">
      <w:pPr>
        <w:rPr>
          <w:rFonts w:ascii="Work Sans" w:eastAsia="Work Sans" w:hAnsi="Work Sans" w:cs="Work Sans"/>
          <w:sz w:val="20"/>
          <w:szCs w:val="20"/>
        </w:rPr>
      </w:pPr>
    </w:p>
    <w:p w14:paraId="00000040" w14:textId="77777777" w:rsidR="00100E2C" w:rsidRDefault="00FF7DC0">
      <w:pPr>
        <w:pStyle w:val="Heading4"/>
        <w:rPr>
          <w:rFonts w:ascii="Work Sans" w:eastAsia="Work Sans" w:hAnsi="Work Sans" w:cs="Work Sans"/>
          <w:b/>
          <w:sz w:val="20"/>
          <w:szCs w:val="20"/>
          <w:u w:val="single"/>
        </w:rPr>
      </w:pPr>
      <w:bookmarkStart w:id="4" w:name="_b487e0rbv0m2" w:colFirst="0" w:colLast="0"/>
      <w:bookmarkEnd w:id="4"/>
      <w:r>
        <w:rPr>
          <w:rFonts w:ascii="Work Sans" w:eastAsia="Work Sans" w:hAnsi="Work Sans" w:cs="Work Sans"/>
          <w:b/>
        </w:rPr>
        <w:t>Template Robo-Call</w:t>
      </w:r>
    </w:p>
    <w:p w14:paraId="00000041" w14:textId="77777777" w:rsidR="00100E2C" w:rsidRDefault="00100E2C">
      <w:pPr>
        <w:rPr>
          <w:rFonts w:ascii="Work Sans" w:eastAsia="Work Sans" w:hAnsi="Work Sans" w:cs="Work Sans"/>
          <w:b/>
          <w:sz w:val="20"/>
          <w:szCs w:val="20"/>
        </w:rPr>
      </w:pPr>
    </w:p>
    <w:p w14:paraId="00000042"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w:t>
      </w:r>
      <w:r>
        <w:rPr>
          <w:rFonts w:ascii="Work Sans" w:eastAsia="Work Sans" w:hAnsi="Work Sans" w:cs="Work Sans"/>
          <w:sz w:val="20"/>
          <w:szCs w:val="20"/>
          <w:highlight w:val="yellow"/>
        </w:rPr>
        <w:t>Name of School</w:t>
      </w:r>
      <w:r>
        <w:rPr>
          <w:rFonts w:ascii="Work Sans" w:eastAsia="Work Sans" w:hAnsi="Work Sans" w:cs="Work Sans"/>
          <w:sz w:val="20"/>
          <w:szCs w:val="20"/>
        </w:rPr>
        <w:t xml:space="preserve">) is starting a weekly COVID-19 testing program to help keep our school community safe and allow us to have regular in-person learning. The program is free and is voluntary.  We strongly encourage all students to participate to help keep our school safe!  </w:t>
      </w:r>
    </w:p>
    <w:p w14:paraId="00000043" w14:textId="77777777" w:rsidR="00100E2C" w:rsidRDefault="00100E2C">
      <w:pPr>
        <w:rPr>
          <w:rFonts w:ascii="Work Sans" w:eastAsia="Work Sans" w:hAnsi="Work Sans" w:cs="Work Sans"/>
          <w:sz w:val="20"/>
          <w:szCs w:val="20"/>
        </w:rPr>
      </w:pPr>
    </w:p>
    <w:p w14:paraId="00000044"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Please sign a consent form for your student to participate: visit (</w:t>
      </w:r>
      <w:r>
        <w:rPr>
          <w:rFonts w:ascii="Work Sans" w:eastAsia="Work Sans" w:hAnsi="Work Sans" w:cs="Work Sans"/>
          <w:sz w:val="20"/>
          <w:szCs w:val="20"/>
          <w:highlight w:val="yellow"/>
        </w:rPr>
        <w:t>webpage or link to form</w:t>
      </w:r>
      <w:r>
        <w:rPr>
          <w:rFonts w:ascii="Work Sans" w:eastAsia="Work Sans" w:hAnsi="Work Sans" w:cs="Work Sans"/>
          <w:sz w:val="20"/>
          <w:szCs w:val="20"/>
        </w:rPr>
        <w:t>) or call (</w:t>
      </w:r>
      <w:r>
        <w:rPr>
          <w:rFonts w:ascii="Work Sans" w:eastAsia="Work Sans" w:hAnsi="Work Sans" w:cs="Work Sans"/>
          <w:sz w:val="20"/>
          <w:szCs w:val="20"/>
          <w:highlight w:val="yellow"/>
        </w:rPr>
        <w:t>Name of Contact/ Phone Number</w:t>
      </w:r>
      <w:r>
        <w:rPr>
          <w:rFonts w:ascii="Work Sans" w:eastAsia="Work Sans" w:hAnsi="Work Sans" w:cs="Work Sans"/>
          <w:sz w:val="20"/>
          <w:szCs w:val="20"/>
        </w:rPr>
        <w:t xml:space="preserve">) for more information.  </w:t>
      </w:r>
    </w:p>
    <w:p w14:paraId="00000045" w14:textId="77777777" w:rsidR="00100E2C" w:rsidRDefault="00100E2C">
      <w:pPr>
        <w:rPr>
          <w:rFonts w:ascii="Work Sans" w:eastAsia="Work Sans" w:hAnsi="Work Sans" w:cs="Work Sans"/>
          <w:sz w:val="20"/>
          <w:szCs w:val="20"/>
        </w:rPr>
      </w:pPr>
    </w:p>
    <w:p w14:paraId="00000046" w14:textId="77777777" w:rsidR="00100E2C" w:rsidRDefault="00FF7DC0">
      <w:pPr>
        <w:pStyle w:val="Heading4"/>
        <w:rPr>
          <w:rFonts w:ascii="Work Sans" w:eastAsia="Work Sans" w:hAnsi="Work Sans" w:cs="Work Sans"/>
          <w:b/>
          <w:sz w:val="20"/>
          <w:szCs w:val="20"/>
          <w:u w:val="single"/>
        </w:rPr>
      </w:pPr>
      <w:bookmarkStart w:id="5" w:name="_etxwmgrzrs9i" w:colFirst="0" w:colLast="0"/>
      <w:bookmarkEnd w:id="5"/>
      <w:r>
        <w:rPr>
          <w:rFonts w:ascii="Work Sans" w:eastAsia="Work Sans" w:hAnsi="Work Sans" w:cs="Work Sans"/>
          <w:b/>
        </w:rPr>
        <w:t xml:space="preserve">Template Social Media Posts - Facebook &amp; Instagram </w:t>
      </w:r>
    </w:p>
    <w:p w14:paraId="00000047" w14:textId="77777777" w:rsidR="00100E2C" w:rsidRDefault="00100E2C">
      <w:pPr>
        <w:rPr>
          <w:rFonts w:ascii="Work Sans" w:eastAsia="Work Sans" w:hAnsi="Work Sans" w:cs="Work Sans"/>
          <w:b/>
          <w:sz w:val="20"/>
          <w:szCs w:val="20"/>
        </w:rPr>
      </w:pPr>
    </w:p>
    <w:p w14:paraId="00000048"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w:t>
      </w:r>
      <w:r>
        <w:rPr>
          <w:rFonts w:ascii="Work Sans" w:eastAsia="Work Sans" w:hAnsi="Work Sans" w:cs="Work Sans"/>
          <w:sz w:val="20"/>
          <w:szCs w:val="20"/>
          <w:highlight w:val="yellow"/>
        </w:rPr>
        <w:t>Name of School</w:t>
      </w:r>
      <w:r>
        <w:rPr>
          <w:rFonts w:ascii="Work Sans" w:eastAsia="Work Sans" w:hAnsi="Work Sans" w:cs="Work Sans"/>
          <w:sz w:val="20"/>
          <w:szCs w:val="20"/>
        </w:rPr>
        <w:t>) is starting a weekly COVID-</w:t>
      </w:r>
      <w:r>
        <w:rPr>
          <w:rFonts w:ascii="Work Sans" w:eastAsia="Work Sans" w:hAnsi="Work Sans" w:cs="Work Sans"/>
          <w:sz w:val="20"/>
          <w:szCs w:val="20"/>
        </w:rPr>
        <w:t xml:space="preserve">19 testing program to help keep our school community safe &amp; allow us to have regular in-person learning. The program is free &amp; is voluntary.  We strongly encourage all students to participate to help keep our school safe!  </w:t>
      </w:r>
    </w:p>
    <w:p w14:paraId="00000049" w14:textId="77777777" w:rsidR="00100E2C" w:rsidRDefault="00100E2C">
      <w:pPr>
        <w:rPr>
          <w:rFonts w:ascii="Work Sans" w:eastAsia="Work Sans" w:hAnsi="Work Sans" w:cs="Work Sans"/>
          <w:sz w:val="20"/>
          <w:szCs w:val="20"/>
        </w:rPr>
      </w:pPr>
    </w:p>
    <w:p w14:paraId="0000004A"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 xml:space="preserve">Please sign a consent form for </w:t>
      </w:r>
      <w:r>
        <w:rPr>
          <w:rFonts w:ascii="Work Sans" w:eastAsia="Work Sans" w:hAnsi="Work Sans" w:cs="Work Sans"/>
          <w:sz w:val="20"/>
          <w:szCs w:val="20"/>
        </w:rPr>
        <w:t>your student to participate: visit (</w:t>
      </w:r>
      <w:r>
        <w:rPr>
          <w:rFonts w:ascii="Work Sans" w:eastAsia="Work Sans" w:hAnsi="Work Sans" w:cs="Work Sans"/>
          <w:sz w:val="20"/>
          <w:szCs w:val="20"/>
          <w:highlight w:val="yellow"/>
        </w:rPr>
        <w:t>webpage or link to form</w:t>
      </w:r>
      <w:r>
        <w:rPr>
          <w:rFonts w:ascii="Work Sans" w:eastAsia="Work Sans" w:hAnsi="Work Sans" w:cs="Work Sans"/>
          <w:sz w:val="20"/>
          <w:szCs w:val="20"/>
        </w:rPr>
        <w:t>) or call (</w:t>
      </w:r>
      <w:r>
        <w:rPr>
          <w:rFonts w:ascii="Work Sans" w:eastAsia="Work Sans" w:hAnsi="Work Sans" w:cs="Work Sans"/>
          <w:sz w:val="20"/>
          <w:szCs w:val="20"/>
          <w:highlight w:val="yellow"/>
        </w:rPr>
        <w:t>Name of Contact/ Phone Number</w:t>
      </w:r>
      <w:r>
        <w:rPr>
          <w:rFonts w:ascii="Work Sans" w:eastAsia="Work Sans" w:hAnsi="Work Sans" w:cs="Work Sans"/>
          <w:sz w:val="20"/>
          <w:szCs w:val="20"/>
        </w:rPr>
        <w:t xml:space="preserve">) for more information.  </w:t>
      </w:r>
    </w:p>
    <w:p w14:paraId="0000004B" w14:textId="77777777" w:rsidR="00100E2C" w:rsidRDefault="00100E2C">
      <w:pPr>
        <w:rPr>
          <w:rFonts w:ascii="Work Sans" w:eastAsia="Work Sans" w:hAnsi="Work Sans" w:cs="Work Sans"/>
          <w:sz w:val="20"/>
          <w:szCs w:val="20"/>
        </w:rPr>
      </w:pPr>
    </w:p>
    <w:p w14:paraId="0000004C" w14:textId="77777777" w:rsidR="00100E2C" w:rsidRDefault="00FF7DC0">
      <w:pPr>
        <w:pStyle w:val="Heading4"/>
        <w:rPr>
          <w:rFonts w:ascii="Work Sans" w:eastAsia="Work Sans" w:hAnsi="Work Sans" w:cs="Work Sans"/>
          <w:b/>
          <w:sz w:val="20"/>
          <w:szCs w:val="20"/>
          <w:u w:val="single"/>
        </w:rPr>
      </w:pPr>
      <w:bookmarkStart w:id="6" w:name="_sa8rjmsmpfo7" w:colFirst="0" w:colLast="0"/>
      <w:bookmarkEnd w:id="6"/>
      <w:r>
        <w:rPr>
          <w:rFonts w:ascii="Work Sans" w:eastAsia="Work Sans" w:hAnsi="Work Sans" w:cs="Work Sans"/>
          <w:b/>
        </w:rPr>
        <w:t xml:space="preserve">Template Social Media Posts - Twitter </w:t>
      </w:r>
    </w:p>
    <w:p w14:paraId="0000004D" w14:textId="77777777" w:rsidR="00100E2C" w:rsidRDefault="00100E2C">
      <w:pPr>
        <w:rPr>
          <w:rFonts w:ascii="Work Sans" w:eastAsia="Work Sans" w:hAnsi="Work Sans" w:cs="Work Sans"/>
          <w:b/>
          <w:sz w:val="20"/>
          <w:szCs w:val="20"/>
        </w:rPr>
      </w:pPr>
    </w:p>
    <w:p w14:paraId="0000004E" w14:textId="77777777" w:rsidR="00100E2C" w:rsidRDefault="00FF7DC0">
      <w:pPr>
        <w:rPr>
          <w:rFonts w:ascii="Work Sans" w:eastAsia="Work Sans" w:hAnsi="Work Sans" w:cs="Work Sans"/>
          <w:sz w:val="20"/>
          <w:szCs w:val="20"/>
        </w:rPr>
      </w:pPr>
      <w:r>
        <w:rPr>
          <w:rFonts w:ascii="Work Sans" w:eastAsia="Work Sans" w:hAnsi="Work Sans" w:cs="Work Sans"/>
          <w:sz w:val="20"/>
          <w:szCs w:val="20"/>
        </w:rPr>
        <w:t>(</w:t>
      </w:r>
      <w:r>
        <w:rPr>
          <w:rFonts w:ascii="Work Sans" w:eastAsia="Work Sans" w:hAnsi="Work Sans" w:cs="Work Sans"/>
          <w:sz w:val="20"/>
          <w:szCs w:val="20"/>
          <w:highlight w:val="yellow"/>
        </w:rPr>
        <w:t>Name of School</w:t>
      </w:r>
      <w:r>
        <w:rPr>
          <w:rFonts w:ascii="Work Sans" w:eastAsia="Work Sans" w:hAnsi="Work Sans" w:cs="Work Sans"/>
          <w:sz w:val="20"/>
          <w:szCs w:val="20"/>
        </w:rPr>
        <w:t xml:space="preserve">) is starting a weekly COVID-19 testing program to help our community safe </w:t>
      </w:r>
      <w:r>
        <w:rPr>
          <w:rFonts w:ascii="Work Sans" w:eastAsia="Work Sans" w:hAnsi="Work Sans" w:cs="Work Sans"/>
          <w:sz w:val="20"/>
          <w:szCs w:val="20"/>
        </w:rPr>
        <w:t>&amp; have regular in-person learning. Testing is free &amp; voluntary. Sign a consent form to participate: visit (</w:t>
      </w:r>
      <w:r>
        <w:rPr>
          <w:rFonts w:ascii="Work Sans" w:eastAsia="Work Sans" w:hAnsi="Work Sans" w:cs="Work Sans"/>
          <w:sz w:val="20"/>
          <w:szCs w:val="20"/>
          <w:highlight w:val="yellow"/>
        </w:rPr>
        <w:t>webpage or link to form</w:t>
      </w:r>
      <w:r>
        <w:rPr>
          <w:rFonts w:ascii="Work Sans" w:eastAsia="Work Sans" w:hAnsi="Work Sans" w:cs="Work Sans"/>
          <w:sz w:val="20"/>
          <w:szCs w:val="20"/>
        </w:rPr>
        <w:t>) or call (</w:t>
      </w:r>
      <w:r>
        <w:rPr>
          <w:rFonts w:ascii="Work Sans" w:eastAsia="Work Sans" w:hAnsi="Work Sans" w:cs="Work Sans"/>
          <w:sz w:val="20"/>
          <w:szCs w:val="20"/>
          <w:highlight w:val="yellow"/>
        </w:rPr>
        <w:t>Name of Contact/ Phone Number</w:t>
      </w:r>
      <w:r>
        <w:rPr>
          <w:rFonts w:ascii="Work Sans" w:eastAsia="Work Sans" w:hAnsi="Work Sans" w:cs="Work Sans"/>
          <w:sz w:val="20"/>
          <w:szCs w:val="20"/>
        </w:rPr>
        <w:t>).</w:t>
      </w:r>
    </w:p>
    <w:sectPr w:rsidR="00100E2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9EE1A" w14:textId="77777777" w:rsidR="00FF7DC0" w:rsidRDefault="00FF7DC0">
      <w:pPr>
        <w:spacing w:line="240" w:lineRule="auto"/>
      </w:pPr>
      <w:r>
        <w:separator/>
      </w:r>
    </w:p>
  </w:endnote>
  <w:endnote w:type="continuationSeparator" w:id="0">
    <w:p w14:paraId="15C54FED" w14:textId="77777777" w:rsidR="00FF7DC0" w:rsidRDefault="00FF7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ork Sans">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F" w14:textId="77777777" w:rsidR="00100E2C" w:rsidRDefault="00FF7DC0">
    <w:pPr>
      <w:jc w:val="center"/>
      <w:rPr>
        <w:rFonts w:ascii="Work Sans" w:eastAsia="Work Sans" w:hAnsi="Work Sans" w:cs="Work Sans"/>
        <w:i/>
        <w:color w:val="B7B7B7"/>
        <w:sz w:val="20"/>
        <w:szCs w:val="20"/>
      </w:rPr>
    </w:pPr>
    <w:r>
      <w:rPr>
        <w:rFonts w:ascii="Work Sans" w:eastAsia="Work Sans" w:hAnsi="Work Sans" w:cs="Work Sans"/>
        <w:i/>
        <w:color w:val="B7B7B7"/>
        <w:sz w:val="20"/>
        <w:szCs w:val="20"/>
      </w:rPr>
      <w:t>Visit CovidEdTesting.com for more resources</w:t>
    </w:r>
  </w:p>
  <w:p w14:paraId="00000050" w14:textId="6129D465" w:rsidR="00100E2C" w:rsidRDefault="00FF7DC0">
    <w:pPr>
      <w:jc w:val="right"/>
      <w:rPr>
        <w:rFonts w:ascii="Work Sans" w:eastAsia="Work Sans" w:hAnsi="Work Sans" w:cs="Work Sans"/>
      </w:rPr>
    </w:pPr>
    <w:r>
      <w:rPr>
        <w:rFonts w:ascii="Work Sans" w:eastAsia="Work Sans" w:hAnsi="Work Sans" w:cs="Work Sans"/>
      </w:rPr>
      <w:fldChar w:fldCharType="begin"/>
    </w:r>
    <w:r>
      <w:rPr>
        <w:rFonts w:ascii="Work Sans" w:eastAsia="Work Sans" w:hAnsi="Work Sans" w:cs="Work Sans"/>
      </w:rPr>
      <w:instrText>PAGE</w:instrText>
    </w:r>
    <w:r w:rsidR="006D1DDA">
      <w:rPr>
        <w:rFonts w:ascii="Work Sans" w:eastAsia="Work Sans" w:hAnsi="Work Sans" w:cs="Work Sans"/>
      </w:rPr>
      <w:fldChar w:fldCharType="separate"/>
    </w:r>
    <w:r w:rsidR="006D1DDA">
      <w:rPr>
        <w:rFonts w:ascii="Work Sans" w:eastAsia="Work Sans" w:hAnsi="Work Sans" w:cs="Work Sans"/>
        <w:noProof/>
      </w:rPr>
      <w:t>1</w:t>
    </w:r>
    <w:r>
      <w:rPr>
        <w:rFonts w:ascii="Work Sans" w:eastAsia="Work Sans" w:hAnsi="Work Sans" w:cs="Work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322CC" w14:textId="77777777" w:rsidR="00FF7DC0" w:rsidRDefault="00FF7DC0">
      <w:pPr>
        <w:spacing w:line="240" w:lineRule="auto"/>
      </w:pPr>
      <w:r>
        <w:separator/>
      </w:r>
    </w:p>
  </w:footnote>
  <w:footnote w:type="continuationSeparator" w:id="0">
    <w:p w14:paraId="6DDE77E2" w14:textId="77777777" w:rsidR="00FF7DC0" w:rsidRDefault="00FF7D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86D23"/>
    <w:multiLevelType w:val="multilevel"/>
    <w:tmpl w:val="370C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615AAB"/>
    <w:multiLevelType w:val="multilevel"/>
    <w:tmpl w:val="3E2CA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580B8E"/>
    <w:multiLevelType w:val="multilevel"/>
    <w:tmpl w:val="E746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E2C"/>
    <w:rsid w:val="00100E2C"/>
    <w:rsid w:val="002D1C15"/>
    <w:rsid w:val="006D1DDA"/>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78521"/>
  <w15:docId w15:val="{10B97786-AA03-1046-90D4-B51A2D2A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fJML8xBEKG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Melea Atkins</cp:lastModifiedBy>
  <cp:revision>3</cp:revision>
  <dcterms:created xsi:type="dcterms:W3CDTF">2021-02-10T18:52:00Z</dcterms:created>
  <dcterms:modified xsi:type="dcterms:W3CDTF">2021-02-10T18:52:00Z</dcterms:modified>
</cp:coreProperties>
</file>